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Start w:id="1" w:name="_MON_1789306200"/>
    <w:bookmarkEnd w:id="1"/>
    <w:p w:rsidR="00FA6C4B" w:rsidRPr="00696451" w:rsidRDefault="009E73FE" w:rsidP="00FA6C4B">
      <w:pPr>
        <w:jc w:val="center"/>
        <w:rPr>
          <w:rFonts w:ascii="Times New Roman" w:hAnsi="Times New Roman" w:cs="Times New Roman"/>
          <w:color w:val="auto"/>
          <w:sz w:val="28"/>
          <w:szCs w:val="28"/>
        </w:rPr>
      </w:pPr>
      <w:r w:rsidRPr="005213F9">
        <w:rPr>
          <w:rFonts w:ascii="Times New Roman" w:hAnsi="Times New Roman"/>
          <w:color w:val="auto"/>
          <w:sz w:val="26"/>
          <w:szCs w:val="26"/>
        </w:rPr>
        <w:object w:dxaOrig="10199" w:dyaOrig="14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10pt;height:719.25pt" o:ole="">
            <v:imagedata r:id="rId8" o:title=""/>
          </v:shape>
          <o:OLEObject Type="Embed" ProgID="Word.Document.12" ShapeID="_x0000_i1033" DrawAspect="Content" ObjectID="_1809154556" r:id="rId9">
            <o:FieldCodes>\s</o:FieldCodes>
          </o:OLEObject>
        </w:object>
      </w:r>
      <w:bookmarkEnd w:id="0"/>
    </w:p>
    <w:p w:rsidR="00156E21" w:rsidRDefault="00156E21" w:rsidP="002A57AD">
      <w:pPr>
        <w:pStyle w:val="30"/>
        <w:shd w:val="clear" w:color="auto" w:fill="auto"/>
        <w:tabs>
          <w:tab w:val="left" w:pos="749"/>
        </w:tabs>
        <w:spacing w:after="0" w:line="322" w:lineRule="exact"/>
        <w:ind w:firstLine="0"/>
        <w:jc w:val="left"/>
        <w:rPr>
          <w:color w:val="auto"/>
        </w:rPr>
      </w:pPr>
    </w:p>
    <w:p w:rsidR="00156E21" w:rsidRDefault="00156E21" w:rsidP="003C785D">
      <w:pPr>
        <w:pStyle w:val="30"/>
        <w:shd w:val="clear" w:color="auto" w:fill="auto"/>
        <w:tabs>
          <w:tab w:val="left" w:pos="749"/>
        </w:tabs>
        <w:spacing w:after="0" w:line="322" w:lineRule="exact"/>
        <w:ind w:firstLine="0"/>
        <w:jc w:val="right"/>
        <w:rPr>
          <w:color w:val="auto"/>
        </w:rPr>
      </w:pPr>
    </w:p>
    <w:p w:rsidR="00FA6C4B" w:rsidRPr="00696451" w:rsidRDefault="003F4B0E" w:rsidP="003C785D">
      <w:pPr>
        <w:pStyle w:val="30"/>
        <w:shd w:val="clear" w:color="auto" w:fill="auto"/>
        <w:tabs>
          <w:tab w:val="left" w:pos="749"/>
        </w:tabs>
        <w:spacing w:after="0" w:line="322" w:lineRule="exact"/>
        <w:ind w:firstLine="0"/>
        <w:jc w:val="right"/>
        <w:rPr>
          <w:color w:val="auto"/>
        </w:rPr>
      </w:pPr>
      <w:r w:rsidRPr="00696451">
        <w:rPr>
          <w:color w:val="auto"/>
        </w:rPr>
        <w:t xml:space="preserve">Приложение 1 к </w:t>
      </w:r>
      <w:r w:rsidR="00FA6C4B" w:rsidRPr="00696451">
        <w:rPr>
          <w:color w:val="auto"/>
        </w:rPr>
        <w:t>Постановлению</w:t>
      </w:r>
      <w:r w:rsidR="003C785D" w:rsidRPr="00696451">
        <w:rPr>
          <w:color w:val="auto"/>
        </w:rPr>
        <w:br/>
      </w:r>
      <w:r w:rsidR="00FA6C4B" w:rsidRPr="00696451">
        <w:rPr>
          <w:color w:val="auto"/>
        </w:rPr>
        <w:t xml:space="preserve"> администрации </w:t>
      </w:r>
      <w:r w:rsidRPr="00696451">
        <w:rPr>
          <w:color w:val="auto"/>
        </w:rPr>
        <w:t>Чернопольског</w:t>
      </w:r>
      <w:r w:rsidR="00FA6C4B" w:rsidRPr="00696451">
        <w:rPr>
          <w:color w:val="auto"/>
        </w:rPr>
        <w:t xml:space="preserve">о сельского поселения </w:t>
      </w:r>
    </w:p>
    <w:p w:rsidR="00C80026" w:rsidRPr="00696451" w:rsidRDefault="008B301F" w:rsidP="003C785D">
      <w:pPr>
        <w:pStyle w:val="50"/>
        <w:shd w:val="clear" w:color="auto" w:fill="auto"/>
        <w:tabs>
          <w:tab w:val="left" w:pos="10199"/>
        </w:tabs>
        <w:spacing w:after="0"/>
        <w:ind w:left="5660" w:right="-7"/>
        <w:jc w:val="right"/>
        <w:rPr>
          <w:color w:val="auto"/>
        </w:rPr>
      </w:pPr>
      <w:r w:rsidRPr="00696451">
        <w:rPr>
          <w:color w:val="auto"/>
        </w:rPr>
        <w:t>№</w:t>
      </w:r>
      <w:r w:rsidR="00021401">
        <w:rPr>
          <w:color w:val="auto"/>
        </w:rPr>
        <w:t>___</w:t>
      </w:r>
      <w:r w:rsidRPr="00696451">
        <w:rPr>
          <w:color w:val="auto"/>
        </w:rPr>
        <w:t xml:space="preserve"> от </w:t>
      </w:r>
      <w:r w:rsidR="00021401">
        <w:rPr>
          <w:color w:val="auto"/>
        </w:rPr>
        <w:t>______</w:t>
      </w:r>
      <w:r w:rsidRPr="00696451">
        <w:rPr>
          <w:color w:val="auto"/>
        </w:rPr>
        <w:t>.202</w:t>
      </w:r>
      <w:r w:rsidR="002A57AD">
        <w:rPr>
          <w:color w:val="auto"/>
        </w:rPr>
        <w:t>4</w:t>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p>
    <w:p w:rsidR="00B50181" w:rsidRPr="00696451" w:rsidRDefault="003F4B0E" w:rsidP="00FA6C4B">
      <w:pPr>
        <w:pStyle w:val="60"/>
        <w:shd w:val="clear" w:color="auto" w:fill="auto"/>
        <w:spacing w:before="0" w:after="0"/>
        <w:ind w:left="40"/>
        <w:rPr>
          <w:color w:val="auto"/>
        </w:rPr>
      </w:pPr>
      <w:r w:rsidRPr="00696451">
        <w:rPr>
          <w:color w:val="auto"/>
        </w:rPr>
        <w:t>Муниципальная целевая программа «Обеспечение</w:t>
      </w:r>
      <w:r w:rsidRPr="00696451">
        <w:rPr>
          <w:color w:val="auto"/>
        </w:rPr>
        <w:br/>
        <w:t>деятельности и развитие Чернопольского сельского</w:t>
      </w:r>
      <w:r w:rsidRPr="00696451">
        <w:rPr>
          <w:color w:val="auto"/>
        </w:rPr>
        <w:br/>
        <w:t>совета и администрации Чернопольского сельского</w:t>
      </w:r>
      <w:r w:rsidRPr="00696451">
        <w:rPr>
          <w:color w:val="auto"/>
        </w:rPr>
        <w:br/>
        <w:t>поселения»</w:t>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r w:rsidR="003C785D" w:rsidRPr="00696451">
        <w:rPr>
          <w:color w:val="auto"/>
        </w:rPr>
        <w:br/>
      </w:r>
    </w:p>
    <w:p w:rsidR="00B50181" w:rsidRPr="00696451" w:rsidRDefault="00B50181" w:rsidP="00FA6C4B">
      <w:pPr>
        <w:pStyle w:val="60"/>
        <w:shd w:val="clear" w:color="auto" w:fill="auto"/>
        <w:spacing w:before="0" w:after="0"/>
        <w:ind w:left="40"/>
        <w:rPr>
          <w:color w:val="auto"/>
        </w:rPr>
      </w:pPr>
    </w:p>
    <w:p w:rsidR="00B50181" w:rsidRPr="00696451" w:rsidRDefault="00B50181" w:rsidP="00FA6C4B">
      <w:pPr>
        <w:pStyle w:val="60"/>
        <w:shd w:val="clear" w:color="auto" w:fill="auto"/>
        <w:spacing w:before="0" w:after="0"/>
        <w:ind w:left="40"/>
        <w:rPr>
          <w:color w:val="auto"/>
        </w:rPr>
      </w:pPr>
    </w:p>
    <w:p w:rsidR="00B50181" w:rsidRPr="00696451" w:rsidRDefault="00B50181" w:rsidP="00FA6C4B">
      <w:pPr>
        <w:pStyle w:val="60"/>
        <w:shd w:val="clear" w:color="auto" w:fill="auto"/>
        <w:spacing w:before="0" w:after="0"/>
        <w:ind w:left="40"/>
        <w:rPr>
          <w:color w:val="auto"/>
        </w:rPr>
      </w:pPr>
    </w:p>
    <w:p w:rsidR="00B50181" w:rsidRPr="00696451" w:rsidRDefault="00B50181" w:rsidP="00FA6C4B">
      <w:pPr>
        <w:pStyle w:val="60"/>
        <w:shd w:val="clear" w:color="auto" w:fill="auto"/>
        <w:spacing w:before="0" w:after="0"/>
        <w:ind w:left="40"/>
        <w:rPr>
          <w:color w:val="auto"/>
        </w:rPr>
      </w:pPr>
    </w:p>
    <w:p w:rsidR="00B50181" w:rsidRPr="00696451" w:rsidRDefault="00B50181" w:rsidP="00FA6C4B">
      <w:pPr>
        <w:pStyle w:val="60"/>
        <w:shd w:val="clear" w:color="auto" w:fill="auto"/>
        <w:spacing w:before="0" w:after="0"/>
        <w:ind w:left="40"/>
        <w:rPr>
          <w:color w:val="auto"/>
        </w:rPr>
      </w:pPr>
    </w:p>
    <w:p w:rsidR="00B50181" w:rsidRPr="00696451" w:rsidRDefault="00B50181" w:rsidP="00FA6C4B">
      <w:pPr>
        <w:pStyle w:val="60"/>
        <w:shd w:val="clear" w:color="auto" w:fill="auto"/>
        <w:spacing w:before="0" w:after="0"/>
        <w:ind w:left="40"/>
        <w:rPr>
          <w:color w:val="auto"/>
        </w:rPr>
      </w:pPr>
    </w:p>
    <w:p w:rsidR="00C80026" w:rsidRPr="00696451" w:rsidRDefault="003C785D" w:rsidP="00CE0F25">
      <w:pPr>
        <w:pStyle w:val="60"/>
        <w:shd w:val="clear" w:color="auto" w:fill="auto"/>
        <w:spacing w:before="0" w:after="0"/>
        <w:ind w:left="40"/>
        <w:rPr>
          <w:color w:val="auto"/>
        </w:rPr>
      </w:pPr>
      <w:r w:rsidRPr="00696451">
        <w:rPr>
          <w:color w:val="auto"/>
        </w:rPr>
        <w:br/>
      </w:r>
      <w:r w:rsidRPr="00696451">
        <w:rPr>
          <w:color w:val="auto"/>
        </w:rPr>
        <w:br/>
      </w:r>
    </w:p>
    <w:p w:rsidR="00C80026" w:rsidRPr="00696451" w:rsidRDefault="003F4B0E">
      <w:pPr>
        <w:pStyle w:val="a5"/>
        <w:framePr w:w="9605" w:wrap="notBeside" w:vAnchor="text" w:hAnchor="text" w:xAlign="center" w:y="1"/>
        <w:shd w:val="clear" w:color="auto" w:fill="auto"/>
        <w:spacing w:line="240" w:lineRule="exact"/>
        <w:rPr>
          <w:color w:val="auto"/>
        </w:rPr>
      </w:pPr>
      <w:r w:rsidRPr="00696451">
        <w:rPr>
          <w:color w:val="auto"/>
        </w:rPr>
        <w:lastRenderedPageBreak/>
        <w:t>ПАСПОРТ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30"/>
        <w:gridCol w:w="5875"/>
      </w:tblGrid>
      <w:tr w:rsidR="00696451" w:rsidRPr="00696451">
        <w:trPr>
          <w:trHeight w:hRule="exact" w:val="1128"/>
          <w:jc w:val="center"/>
        </w:trPr>
        <w:tc>
          <w:tcPr>
            <w:tcW w:w="3730" w:type="dxa"/>
            <w:tcBorders>
              <w:top w:val="single" w:sz="4" w:space="0" w:color="auto"/>
              <w:left w:val="single" w:sz="4" w:space="0" w:color="auto"/>
            </w:tcBorders>
            <w:shd w:val="clear" w:color="auto" w:fill="FFFFFF"/>
          </w:tcPr>
          <w:p w:rsidR="00C80026" w:rsidRPr="00696451" w:rsidRDefault="003F4B0E">
            <w:pPr>
              <w:pStyle w:val="20"/>
              <w:framePr w:w="9605" w:wrap="notBeside" w:vAnchor="text" w:hAnchor="text" w:xAlign="center" w:y="1"/>
              <w:shd w:val="clear" w:color="auto" w:fill="auto"/>
              <w:spacing w:before="0" w:after="60" w:line="240" w:lineRule="exact"/>
              <w:jc w:val="both"/>
              <w:rPr>
                <w:color w:val="auto"/>
              </w:rPr>
            </w:pPr>
            <w:r w:rsidRPr="00696451">
              <w:rPr>
                <w:rStyle w:val="21"/>
                <w:color w:val="auto"/>
              </w:rPr>
              <w:t>Наименование</w:t>
            </w:r>
          </w:p>
          <w:p w:rsidR="00C80026" w:rsidRPr="00696451" w:rsidRDefault="003F4B0E">
            <w:pPr>
              <w:pStyle w:val="20"/>
              <w:framePr w:w="9605" w:wrap="notBeside" w:vAnchor="text" w:hAnchor="text" w:xAlign="center" w:y="1"/>
              <w:shd w:val="clear" w:color="auto" w:fill="auto"/>
              <w:spacing w:before="60" w:line="240" w:lineRule="exact"/>
              <w:jc w:val="both"/>
              <w:rPr>
                <w:color w:val="auto"/>
              </w:rPr>
            </w:pPr>
            <w:r w:rsidRPr="00696451">
              <w:rPr>
                <w:rStyle w:val="21"/>
                <w:color w:val="auto"/>
              </w:rPr>
              <w:t>Программы</w:t>
            </w:r>
          </w:p>
        </w:tc>
        <w:tc>
          <w:tcPr>
            <w:tcW w:w="5875" w:type="dxa"/>
            <w:tcBorders>
              <w:top w:val="single" w:sz="4" w:space="0" w:color="auto"/>
              <w:left w:val="single" w:sz="4" w:space="0" w:color="auto"/>
              <w:right w:val="single" w:sz="4" w:space="0" w:color="auto"/>
            </w:tcBorders>
            <w:shd w:val="clear" w:color="auto" w:fill="FFFFFF"/>
          </w:tcPr>
          <w:p w:rsidR="00C80026" w:rsidRPr="00696451" w:rsidRDefault="003F4B0E" w:rsidP="00CE0F25">
            <w:pPr>
              <w:pStyle w:val="20"/>
              <w:framePr w:w="9605" w:wrap="notBeside" w:vAnchor="text" w:hAnchor="text" w:xAlign="center" w:y="1"/>
              <w:shd w:val="clear" w:color="auto" w:fill="auto"/>
              <w:spacing w:before="0" w:line="278" w:lineRule="exact"/>
              <w:jc w:val="both"/>
              <w:rPr>
                <w:color w:val="auto"/>
              </w:rPr>
            </w:pPr>
            <w:r w:rsidRPr="00696451">
              <w:rPr>
                <w:rStyle w:val="21"/>
                <w:color w:val="auto"/>
              </w:rPr>
              <w:t>«Обеспечение деятельности и развитие Чернопольского сельского совета и администрации Чер</w:t>
            </w:r>
            <w:r w:rsidR="00CE0F25">
              <w:rPr>
                <w:rStyle w:val="21"/>
                <w:color w:val="auto"/>
              </w:rPr>
              <w:t>нопольского сельского поселения»</w:t>
            </w:r>
          </w:p>
        </w:tc>
      </w:tr>
      <w:tr w:rsidR="00696451" w:rsidRPr="00696451">
        <w:trPr>
          <w:trHeight w:hRule="exact" w:val="317"/>
          <w:jc w:val="center"/>
        </w:trPr>
        <w:tc>
          <w:tcPr>
            <w:tcW w:w="3730" w:type="dxa"/>
            <w:tcBorders>
              <w:top w:val="single" w:sz="4" w:space="0" w:color="auto"/>
              <w:left w:val="single" w:sz="4" w:space="0" w:color="auto"/>
            </w:tcBorders>
            <w:shd w:val="clear" w:color="auto" w:fill="FFFFFF"/>
            <w:vAlign w:val="bottom"/>
          </w:tcPr>
          <w:p w:rsidR="00C80026" w:rsidRPr="00696451" w:rsidRDefault="003F4B0E">
            <w:pPr>
              <w:pStyle w:val="20"/>
              <w:framePr w:w="9605" w:wrap="notBeside" w:vAnchor="text" w:hAnchor="text" w:xAlign="center" w:y="1"/>
              <w:shd w:val="clear" w:color="auto" w:fill="auto"/>
              <w:spacing w:before="0" w:line="240" w:lineRule="exact"/>
              <w:jc w:val="both"/>
              <w:rPr>
                <w:color w:val="auto"/>
              </w:rPr>
            </w:pPr>
            <w:r w:rsidRPr="00696451">
              <w:rPr>
                <w:rStyle w:val="21"/>
                <w:color w:val="auto"/>
              </w:rPr>
              <w:t>Заказчик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696451" w:rsidRDefault="003F4B0E">
            <w:pPr>
              <w:pStyle w:val="20"/>
              <w:framePr w:w="9605" w:wrap="notBeside" w:vAnchor="text" w:hAnchor="text" w:xAlign="center" w:y="1"/>
              <w:shd w:val="clear" w:color="auto" w:fill="auto"/>
              <w:spacing w:before="0" w:line="240" w:lineRule="exact"/>
              <w:jc w:val="both"/>
              <w:rPr>
                <w:color w:val="auto"/>
              </w:rPr>
            </w:pPr>
            <w:r w:rsidRPr="00696451">
              <w:rPr>
                <w:rStyle w:val="21"/>
                <w:color w:val="auto"/>
              </w:rPr>
              <w:t>Чернопольский сельский совет</w:t>
            </w:r>
          </w:p>
        </w:tc>
      </w:tr>
      <w:tr w:rsidR="00696451" w:rsidRPr="00696451">
        <w:trPr>
          <w:trHeight w:hRule="exact" w:val="562"/>
          <w:jc w:val="center"/>
        </w:trPr>
        <w:tc>
          <w:tcPr>
            <w:tcW w:w="3730" w:type="dxa"/>
            <w:tcBorders>
              <w:top w:val="single" w:sz="4" w:space="0" w:color="auto"/>
              <w:left w:val="single" w:sz="4" w:space="0" w:color="auto"/>
            </w:tcBorders>
            <w:shd w:val="clear" w:color="auto" w:fill="FFFFFF"/>
          </w:tcPr>
          <w:p w:rsidR="00C80026" w:rsidRPr="00696451" w:rsidRDefault="003F4B0E">
            <w:pPr>
              <w:pStyle w:val="20"/>
              <w:framePr w:w="9605" w:wrap="notBeside" w:vAnchor="text" w:hAnchor="text" w:xAlign="center" w:y="1"/>
              <w:shd w:val="clear" w:color="auto" w:fill="auto"/>
              <w:spacing w:before="0" w:after="60" w:line="240" w:lineRule="exact"/>
              <w:jc w:val="both"/>
              <w:rPr>
                <w:color w:val="auto"/>
              </w:rPr>
            </w:pPr>
            <w:r w:rsidRPr="00696451">
              <w:rPr>
                <w:rStyle w:val="21"/>
                <w:color w:val="auto"/>
              </w:rPr>
              <w:t>Разработчик</w:t>
            </w:r>
          </w:p>
          <w:p w:rsidR="00C80026" w:rsidRPr="00696451" w:rsidRDefault="003F4B0E">
            <w:pPr>
              <w:pStyle w:val="20"/>
              <w:framePr w:w="9605" w:wrap="notBeside" w:vAnchor="text" w:hAnchor="text" w:xAlign="center" w:y="1"/>
              <w:shd w:val="clear" w:color="auto" w:fill="auto"/>
              <w:spacing w:before="60" w:line="240" w:lineRule="exact"/>
              <w:jc w:val="both"/>
              <w:rPr>
                <w:color w:val="auto"/>
              </w:rPr>
            </w:pPr>
            <w:r w:rsidRPr="00696451">
              <w:rPr>
                <w:rStyle w:val="21"/>
                <w:color w:val="auto"/>
              </w:rPr>
              <w:t>Программы</w:t>
            </w:r>
          </w:p>
        </w:tc>
        <w:tc>
          <w:tcPr>
            <w:tcW w:w="5875" w:type="dxa"/>
            <w:tcBorders>
              <w:top w:val="single" w:sz="4" w:space="0" w:color="auto"/>
              <w:left w:val="single" w:sz="4" w:space="0" w:color="auto"/>
              <w:right w:val="single" w:sz="4" w:space="0" w:color="auto"/>
            </w:tcBorders>
            <w:shd w:val="clear" w:color="auto" w:fill="FFFFFF"/>
          </w:tcPr>
          <w:p w:rsidR="00C80026" w:rsidRPr="00696451" w:rsidRDefault="003F4B0E">
            <w:pPr>
              <w:pStyle w:val="20"/>
              <w:framePr w:w="9605" w:wrap="notBeside" w:vAnchor="text" w:hAnchor="text" w:xAlign="center" w:y="1"/>
              <w:shd w:val="clear" w:color="auto" w:fill="auto"/>
              <w:spacing w:before="0" w:line="240" w:lineRule="exact"/>
              <w:jc w:val="both"/>
              <w:rPr>
                <w:color w:val="auto"/>
              </w:rPr>
            </w:pPr>
            <w:r w:rsidRPr="00696451">
              <w:rPr>
                <w:rStyle w:val="21"/>
                <w:color w:val="auto"/>
              </w:rPr>
              <w:t>Администрация Чернопольского сельского поселения</w:t>
            </w:r>
          </w:p>
        </w:tc>
      </w:tr>
      <w:tr w:rsidR="00696451" w:rsidRPr="00696451">
        <w:trPr>
          <w:trHeight w:hRule="exact" w:val="1354"/>
          <w:jc w:val="center"/>
        </w:trPr>
        <w:tc>
          <w:tcPr>
            <w:tcW w:w="3730" w:type="dxa"/>
            <w:tcBorders>
              <w:top w:val="single" w:sz="4" w:space="0" w:color="auto"/>
              <w:left w:val="single" w:sz="4" w:space="0" w:color="auto"/>
            </w:tcBorders>
            <w:shd w:val="clear" w:color="auto" w:fill="FFFFFF"/>
          </w:tcPr>
          <w:p w:rsidR="00C80026" w:rsidRPr="00696451" w:rsidRDefault="003F4B0E">
            <w:pPr>
              <w:pStyle w:val="20"/>
              <w:framePr w:w="9605" w:wrap="notBeside" w:vAnchor="text" w:hAnchor="text" w:xAlign="center" w:y="1"/>
              <w:shd w:val="clear" w:color="auto" w:fill="auto"/>
              <w:spacing w:before="0" w:line="240" w:lineRule="exact"/>
              <w:jc w:val="both"/>
              <w:rPr>
                <w:color w:val="auto"/>
              </w:rPr>
            </w:pPr>
            <w:r w:rsidRPr="00696451">
              <w:rPr>
                <w:rStyle w:val="21"/>
                <w:color w:val="auto"/>
              </w:rPr>
              <w:t>Цель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696451" w:rsidRDefault="003F4B0E">
            <w:pPr>
              <w:pStyle w:val="20"/>
              <w:framePr w:w="9605" w:wrap="notBeside" w:vAnchor="text" w:hAnchor="text" w:xAlign="center" w:y="1"/>
              <w:shd w:val="clear" w:color="auto" w:fill="auto"/>
              <w:spacing w:before="0" w:line="274" w:lineRule="exact"/>
              <w:jc w:val="both"/>
              <w:rPr>
                <w:color w:val="auto"/>
              </w:rPr>
            </w:pPr>
            <w:r w:rsidRPr="00696451">
              <w:rPr>
                <w:rStyle w:val="21"/>
                <w:color w:val="auto"/>
              </w:rPr>
              <w:t>Совершенствование и повышение эффективности деятельности и развития Чернопольского сельского совета и администрации Чернопольского сельского поселения по решению вопросов местного значения и переданных государственных полномочий.</w:t>
            </w:r>
          </w:p>
        </w:tc>
      </w:tr>
      <w:tr w:rsidR="00696451" w:rsidRPr="00696451" w:rsidTr="003F4B0E">
        <w:trPr>
          <w:trHeight w:hRule="exact" w:val="6169"/>
          <w:jc w:val="center"/>
        </w:trPr>
        <w:tc>
          <w:tcPr>
            <w:tcW w:w="3730" w:type="dxa"/>
            <w:tcBorders>
              <w:top w:val="single" w:sz="4" w:space="0" w:color="auto"/>
              <w:left w:val="single" w:sz="4" w:space="0" w:color="auto"/>
            </w:tcBorders>
            <w:shd w:val="clear" w:color="auto" w:fill="FFFFFF"/>
          </w:tcPr>
          <w:p w:rsidR="00C80026" w:rsidRPr="00696451" w:rsidRDefault="003F4B0E">
            <w:pPr>
              <w:pStyle w:val="20"/>
              <w:framePr w:w="9605" w:wrap="notBeside" w:vAnchor="text" w:hAnchor="text" w:xAlign="center" w:y="1"/>
              <w:shd w:val="clear" w:color="auto" w:fill="auto"/>
              <w:spacing w:before="0" w:line="240" w:lineRule="exact"/>
              <w:jc w:val="both"/>
              <w:rPr>
                <w:color w:val="auto"/>
              </w:rPr>
            </w:pPr>
            <w:r w:rsidRPr="00696451">
              <w:rPr>
                <w:rStyle w:val="21"/>
                <w:color w:val="auto"/>
              </w:rPr>
              <w:t>Задачи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696451" w:rsidRDefault="003F4B0E">
            <w:pPr>
              <w:pStyle w:val="20"/>
              <w:framePr w:w="9605" w:wrap="notBeside" w:vAnchor="text" w:hAnchor="text" w:xAlign="center" w:y="1"/>
              <w:shd w:val="clear" w:color="auto" w:fill="auto"/>
              <w:spacing w:before="0" w:line="274" w:lineRule="exact"/>
              <w:jc w:val="both"/>
              <w:rPr>
                <w:color w:val="auto"/>
              </w:rPr>
            </w:pPr>
            <w:r w:rsidRPr="00696451">
              <w:rPr>
                <w:rStyle w:val="21"/>
                <w:color w:val="auto"/>
              </w:rPr>
              <w:t>-создание механизмов постоянного совершенствования деятельности Чернопольского сельского совета и администрации Чернопольского сельского поселения;</w:t>
            </w:r>
          </w:p>
          <w:p w:rsidR="00C80026" w:rsidRPr="00696451" w:rsidRDefault="003F4B0E">
            <w:pPr>
              <w:pStyle w:val="20"/>
              <w:framePr w:w="9605" w:wrap="notBeside" w:vAnchor="text" w:hAnchor="text" w:xAlign="center" w:y="1"/>
              <w:shd w:val="clear" w:color="auto" w:fill="auto"/>
              <w:spacing w:before="0" w:line="274" w:lineRule="exact"/>
              <w:jc w:val="both"/>
              <w:rPr>
                <w:color w:val="auto"/>
              </w:rPr>
            </w:pPr>
            <w:r w:rsidRPr="00696451">
              <w:rPr>
                <w:rStyle w:val="21"/>
                <w:color w:val="auto"/>
              </w:rPr>
              <w:t>-повышение эффективности бюджетных расходов на осуществление полномочий и содержание администрации Чернопольского сельского поселения; -освоение и внедрение современных управленческих технологий в администрации Чернопольского сельского поселения;</w:t>
            </w:r>
          </w:p>
          <w:p w:rsidR="00C80026" w:rsidRPr="00696451" w:rsidRDefault="003F4B0E">
            <w:pPr>
              <w:pStyle w:val="20"/>
              <w:framePr w:w="9605" w:wrap="notBeside" w:vAnchor="text" w:hAnchor="text" w:xAlign="center" w:y="1"/>
              <w:numPr>
                <w:ilvl w:val="0"/>
                <w:numId w:val="2"/>
              </w:numPr>
              <w:shd w:val="clear" w:color="auto" w:fill="auto"/>
              <w:tabs>
                <w:tab w:val="left" w:pos="312"/>
              </w:tabs>
              <w:spacing w:before="0" w:line="274" w:lineRule="exact"/>
              <w:jc w:val="both"/>
              <w:rPr>
                <w:color w:val="auto"/>
              </w:rPr>
            </w:pPr>
            <w:r w:rsidRPr="00696451">
              <w:rPr>
                <w:rStyle w:val="21"/>
                <w:color w:val="auto"/>
              </w:rPr>
              <w:t>укрепление материально-технической базы по исполнению полномочий администрации Чернопольского сельского поселения;</w:t>
            </w:r>
          </w:p>
          <w:p w:rsidR="00C80026" w:rsidRPr="00696451" w:rsidRDefault="003F4B0E">
            <w:pPr>
              <w:pStyle w:val="20"/>
              <w:framePr w:w="9605" w:wrap="notBeside" w:vAnchor="text" w:hAnchor="text" w:xAlign="center" w:y="1"/>
              <w:numPr>
                <w:ilvl w:val="0"/>
                <w:numId w:val="2"/>
              </w:numPr>
              <w:shd w:val="clear" w:color="auto" w:fill="auto"/>
              <w:tabs>
                <w:tab w:val="left" w:pos="163"/>
              </w:tabs>
              <w:spacing w:before="0" w:line="274" w:lineRule="exact"/>
              <w:jc w:val="both"/>
              <w:rPr>
                <w:color w:val="auto"/>
              </w:rPr>
            </w:pPr>
            <w:r w:rsidRPr="00696451">
              <w:rPr>
                <w:rStyle w:val="21"/>
                <w:color w:val="auto"/>
              </w:rPr>
              <w:t>расширение сферы и повышение качества оказания муниципальных услуг, в том числе в электронном виде;</w:t>
            </w:r>
          </w:p>
          <w:p w:rsidR="00C80026" w:rsidRPr="00696451" w:rsidRDefault="003F4B0E">
            <w:pPr>
              <w:pStyle w:val="20"/>
              <w:framePr w:w="9605" w:wrap="notBeside" w:vAnchor="text" w:hAnchor="text" w:xAlign="center" w:y="1"/>
              <w:numPr>
                <w:ilvl w:val="0"/>
                <w:numId w:val="2"/>
              </w:numPr>
              <w:shd w:val="clear" w:color="auto" w:fill="auto"/>
              <w:tabs>
                <w:tab w:val="left" w:pos="168"/>
              </w:tabs>
              <w:spacing w:before="0" w:line="274" w:lineRule="exact"/>
              <w:jc w:val="both"/>
              <w:rPr>
                <w:color w:val="auto"/>
              </w:rPr>
            </w:pPr>
            <w:r w:rsidRPr="00696451">
              <w:rPr>
                <w:rStyle w:val="21"/>
                <w:color w:val="auto"/>
              </w:rPr>
              <w:t>повышение открытости и уровня осведомленности о деятельности администрации Чернопольского сельского поселения</w:t>
            </w:r>
          </w:p>
          <w:p w:rsidR="00C80026" w:rsidRPr="00696451" w:rsidRDefault="003F4B0E">
            <w:pPr>
              <w:pStyle w:val="20"/>
              <w:framePr w:w="9605" w:wrap="notBeside" w:vAnchor="text" w:hAnchor="text" w:xAlign="center" w:y="1"/>
              <w:numPr>
                <w:ilvl w:val="0"/>
                <w:numId w:val="2"/>
              </w:numPr>
              <w:shd w:val="clear" w:color="auto" w:fill="auto"/>
              <w:tabs>
                <w:tab w:val="left" w:pos="206"/>
              </w:tabs>
              <w:spacing w:before="0" w:line="274" w:lineRule="exact"/>
              <w:jc w:val="both"/>
              <w:rPr>
                <w:color w:val="auto"/>
              </w:rPr>
            </w:pPr>
            <w:r w:rsidRPr="00696451">
              <w:rPr>
                <w:rStyle w:val="21"/>
                <w:color w:val="auto"/>
              </w:rPr>
              <w:t>обеспечение антитеррористической защищенности территории Чернопольского сельского поселения и защиты населения от ЧС и их последствий</w:t>
            </w:r>
          </w:p>
          <w:p w:rsidR="00C80026" w:rsidRPr="00696451" w:rsidRDefault="003F4B0E">
            <w:pPr>
              <w:pStyle w:val="20"/>
              <w:framePr w:w="9605" w:wrap="notBeside" w:vAnchor="text" w:hAnchor="text" w:xAlign="center" w:y="1"/>
              <w:numPr>
                <w:ilvl w:val="0"/>
                <w:numId w:val="2"/>
              </w:numPr>
              <w:shd w:val="clear" w:color="auto" w:fill="auto"/>
              <w:tabs>
                <w:tab w:val="left" w:pos="187"/>
              </w:tabs>
              <w:spacing w:before="0" w:line="274" w:lineRule="exact"/>
              <w:jc w:val="both"/>
              <w:rPr>
                <w:color w:val="auto"/>
              </w:rPr>
            </w:pPr>
            <w:r w:rsidRPr="00696451">
              <w:rPr>
                <w:rStyle w:val="21"/>
                <w:color w:val="auto"/>
              </w:rPr>
              <w:t>привлечение специалистов по государственному и муниципальному управлению, в т.ч. из другой местности</w:t>
            </w:r>
          </w:p>
        </w:tc>
      </w:tr>
      <w:tr w:rsidR="00696451" w:rsidRPr="00696451">
        <w:trPr>
          <w:trHeight w:hRule="exact" w:val="3067"/>
          <w:jc w:val="center"/>
        </w:trPr>
        <w:tc>
          <w:tcPr>
            <w:tcW w:w="3730" w:type="dxa"/>
            <w:tcBorders>
              <w:top w:val="single" w:sz="4" w:space="0" w:color="auto"/>
              <w:left w:val="single" w:sz="4" w:space="0" w:color="auto"/>
            </w:tcBorders>
            <w:shd w:val="clear" w:color="auto" w:fill="FFFFFF"/>
          </w:tcPr>
          <w:p w:rsidR="00C80026" w:rsidRPr="00696451" w:rsidRDefault="003F4B0E">
            <w:pPr>
              <w:pStyle w:val="20"/>
              <w:framePr w:w="9605" w:wrap="notBeside" w:vAnchor="text" w:hAnchor="text" w:xAlign="center" w:y="1"/>
              <w:shd w:val="clear" w:color="auto" w:fill="auto"/>
              <w:spacing w:before="0" w:line="274" w:lineRule="exact"/>
              <w:jc w:val="both"/>
              <w:rPr>
                <w:color w:val="auto"/>
              </w:rPr>
            </w:pPr>
            <w:r w:rsidRPr="00696451">
              <w:rPr>
                <w:rStyle w:val="21"/>
                <w:color w:val="auto"/>
              </w:rPr>
              <w:t>Важнейшие показатели эффективности Программы</w:t>
            </w:r>
          </w:p>
        </w:tc>
        <w:tc>
          <w:tcPr>
            <w:tcW w:w="5875" w:type="dxa"/>
            <w:tcBorders>
              <w:top w:val="single" w:sz="4" w:space="0" w:color="auto"/>
              <w:left w:val="single" w:sz="4" w:space="0" w:color="auto"/>
              <w:right w:val="single" w:sz="4" w:space="0" w:color="auto"/>
            </w:tcBorders>
            <w:shd w:val="clear" w:color="auto" w:fill="FFFFFF"/>
            <w:vAlign w:val="bottom"/>
          </w:tcPr>
          <w:p w:rsidR="00C80026" w:rsidRPr="00696451" w:rsidRDefault="003F4B0E">
            <w:pPr>
              <w:pStyle w:val="20"/>
              <w:framePr w:w="9605" w:wrap="notBeside" w:vAnchor="text" w:hAnchor="text" w:xAlign="center" w:y="1"/>
              <w:numPr>
                <w:ilvl w:val="0"/>
                <w:numId w:val="3"/>
              </w:numPr>
              <w:shd w:val="clear" w:color="auto" w:fill="auto"/>
              <w:tabs>
                <w:tab w:val="left" w:pos="293"/>
              </w:tabs>
              <w:spacing w:before="0" w:line="274" w:lineRule="exact"/>
              <w:jc w:val="both"/>
              <w:rPr>
                <w:color w:val="auto"/>
              </w:rPr>
            </w:pPr>
            <w:r w:rsidRPr="00696451">
              <w:rPr>
                <w:rStyle w:val="21"/>
                <w:color w:val="auto"/>
              </w:rPr>
              <w:t>количество и качество муниципальных услуг, оказываемых администрацией Чернопольского сельского поселения;</w:t>
            </w:r>
          </w:p>
          <w:p w:rsidR="00C80026" w:rsidRPr="00696451" w:rsidRDefault="003F4B0E">
            <w:pPr>
              <w:pStyle w:val="20"/>
              <w:framePr w:w="9605" w:wrap="notBeside" w:vAnchor="text" w:hAnchor="text" w:xAlign="center" w:y="1"/>
              <w:numPr>
                <w:ilvl w:val="0"/>
                <w:numId w:val="3"/>
              </w:numPr>
              <w:shd w:val="clear" w:color="auto" w:fill="auto"/>
              <w:tabs>
                <w:tab w:val="left" w:pos="216"/>
              </w:tabs>
              <w:spacing w:before="0" w:line="274" w:lineRule="exact"/>
              <w:jc w:val="both"/>
              <w:rPr>
                <w:color w:val="auto"/>
              </w:rPr>
            </w:pPr>
            <w:r w:rsidRPr="00696451">
              <w:rPr>
                <w:rStyle w:val="21"/>
                <w:color w:val="auto"/>
              </w:rPr>
              <w:t>количество муниципальных услуг, информация о которых доступна через информационную сеть «Интернет»;</w:t>
            </w:r>
          </w:p>
          <w:p w:rsidR="00C80026" w:rsidRPr="00696451" w:rsidRDefault="003F4B0E">
            <w:pPr>
              <w:pStyle w:val="20"/>
              <w:framePr w:w="9605" w:wrap="notBeside" w:vAnchor="text" w:hAnchor="text" w:xAlign="center" w:y="1"/>
              <w:shd w:val="clear" w:color="auto" w:fill="auto"/>
              <w:spacing w:before="0" w:line="274" w:lineRule="exact"/>
              <w:ind w:firstLine="600"/>
              <w:jc w:val="both"/>
              <w:rPr>
                <w:color w:val="auto"/>
              </w:rPr>
            </w:pPr>
            <w:r w:rsidRPr="00696451">
              <w:rPr>
                <w:rStyle w:val="21"/>
                <w:color w:val="auto"/>
              </w:rPr>
              <w:t>обеспечение доступности к информации администрации Чернопольского сельского поселения, в том числе через сеть «Интернет»;</w:t>
            </w:r>
          </w:p>
          <w:p w:rsidR="00C80026" w:rsidRPr="00696451" w:rsidRDefault="003F4B0E">
            <w:pPr>
              <w:pStyle w:val="20"/>
              <w:framePr w:w="9605" w:wrap="notBeside" w:vAnchor="text" w:hAnchor="text" w:xAlign="center" w:y="1"/>
              <w:numPr>
                <w:ilvl w:val="0"/>
                <w:numId w:val="3"/>
              </w:numPr>
              <w:shd w:val="clear" w:color="auto" w:fill="auto"/>
              <w:tabs>
                <w:tab w:val="left" w:pos="149"/>
              </w:tabs>
              <w:spacing w:before="0" w:line="274" w:lineRule="exact"/>
              <w:jc w:val="both"/>
              <w:rPr>
                <w:color w:val="auto"/>
              </w:rPr>
            </w:pPr>
            <w:r w:rsidRPr="00696451">
              <w:rPr>
                <w:rStyle w:val="21"/>
                <w:color w:val="auto"/>
              </w:rPr>
              <w:t>повышение уровня осведомленности о деятельности администрации Чернопольского сельского поселения.</w:t>
            </w:r>
          </w:p>
        </w:tc>
      </w:tr>
      <w:tr w:rsidR="00696451" w:rsidRPr="00696451">
        <w:trPr>
          <w:trHeight w:hRule="exact" w:val="581"/>
          <w:jc w:val="center"/>
        </w:trPr>
        <w:tc>
          <w:tcPr>
            <w:tcW w:w="3730" w:type="dxa"/>
            <w:tcBorders>
              <w:top w:val="single" w:sz="4" w:space="0" w:color="auto"/>
              <w:left w:val="single" w:sz="4" w:space="0" w:color="auto"/>
              <w:bottom w:val="single" w:sz="4" w:space="0" w:color="auto"/>
            </w:tcBorders>
            <w:shd w:val="clear" w:color="auto" w:fill="FFFFFF"/>
          </w:tcPr>
          <w:p w:rsidR="00C80026" w:rsidRPr="00696451" w:rsidRDefault="003F4B0E">
            <w:pPr>
              <w:pStyle w:val="20"/>
              <w:framePr w:w="9605" w:wrap="notBeside" w:vAnchor="text" w:hAnchor="text" w:xAlign="center" w:y="1"/>
              <w:shd w:val="clear" w:color="auto" w:fill="auto"/>
              <w:spacing w:before="0" w:line="240" w:lineRule="exact"/>
              <w:jc w:val="both"/>
              <w:rPr>
                <w:color w:val="auto"/>
              </w:rPr>
            </w:pPr>
            <w:r w:rsidRPr="00696451">
              <w:rPr>
                <w:rStyle w:val="21"/>
                <w:color w:val="auto"/>
              </w:rPr>
              <w:t>Сроки реализации Программы</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rsidR="00C80026" w:rsidRPr="00696451" w:rsidRDefault="002A57AD" w:rsidP="00C37418">
            <w:pPr>
              <w:pStyle w:val="20"/>
              <w:framePr w:w="9605" w:wrap="notBeside" w:vAnchor="text" w:hAnchor="text" w:xAlign="center" w:y="1"/>
              <w:shd w:val="clear" w:color="auto" w:fill="auto"/>
              <w:spacing w:before="0" w:line="240" w:lineRule="exact"/>
              <w:jc w:val="both"/>
              <w:rPr>
                <w:color w:val="auto"/>
              </w:rPr>
            </w:pPr>
            <w:r>
              <w:rPr>
                <w:rStyle w:val="21"/>
                <w:color w:val="auto"/>
              </w:rPr>
              <w:t>2025-2027</w:t>
            </w:r>
            <w:r w:rsidR="003F4B0E" w:rsidRPr="00696451">
              <w:rPr>
                <w:rStyle w:val="21"/>
                <w:color w:val="auto"/>
              </w:rPr>
              <w:t xml:space="preserve"> годы</w:t>
            </w:r>
          </w:p>
        </w:tc>
      </w:tr>
    </w:tbl>
    <w:p w:rsidR="00C80026" w:rsidRPr="00696451" w:rsidRDefault="00C80026">
      <w:pPr>
        <w:framePr w:w="9605" w:wrap="notBeside" w:vAnchor="text" w:hAnchor="text" w:xAlign="center" w:y="1"/>
        <w:rPr>
          <w:color w:val="auto"/>
          <w:sz w:val="2"/>
          <w:szCs w:val="2"/>
        </w:rPr>
      </w:pPr>
    </w:p>
    <w:p w:rsidR="00C80026" w:rsidRPr="00696451" w:rsidRDefault="00C80026">
      <w:pPr>
        <w:rPr>
          <w:color w:val="auto"/>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77"/>
        <w:gridCol w:w="5818"/>
      </w:tblGrid>
      <w:tr w:rsidR="00696451" w:rsidRPr="00696451">
        <w:trPr>
          <w:trHeight w:hRule="exact" w:val="590"/>
          <w:jc w:val="center"/>
        </w:trPr>
        <w:tc>
          <w:tcPr>
            <w:tcW w:w="3677" w:type="dxa"/>
            <w:tcBorders>
              <w:top w:val="single" w:sz="4" w:space="0" w:color="auto"/>
              <w:left w:val="single" w:sz="4" w:space="0" w:color="auto"/>
            </w:tcBorders>
            <w:shd w:val="clear" w:color="auto" w:fill="FFFFFF"/>
            <w:vAlign w:val="bottom"/>
          </w:tcPr>
          <w:p w:rsidR="00C80026" w:rsidRPr="00696451" w:rsidRDefault="003F4B0E">
            <w:pPr>
              <w:pStyle w:val="20"/>
              <w:framePr w:w="9494" w:wrap="notBeside" w:vAnchor="text" w:hAnchor="text" w:xAlign="center" w:y="1"/>
              <w:shd w:val="clear" w:color="auto" w:fill="auto"/>
              <w:spacing w:before="0" w:line="274" w:lineRule="exact"/>
              <w:jc w:val="both"/>
              <w:rPr>
                <w:color w:val="auto"/>
              </w:rPr>
            </w:pPr>
            <w:r w:rsidRPr="00696451">
              <w:rPr>
                <w:rStyle w:val="21"/>
                <w:color w:val="auto"/>
              </w:rPr>
              <w:t>Объемы и источники финансирования Программы</w:t>
            </w:r>
          </w:p>
        </w:tc>
        <w:tc>
          <w:tcPr>
            <w:tcW w:w="5818" w:type="dxa"/>
            <w:tcBorders>
              <w:top w:val="single" w:sz="4" w:space="0" w:color="auto"/>
              <w:left w:val="single" w:sz="4" w:space="0" w:color="auto"/>
              <w:right w:val="single" w:sz="4" w:space="0" w:color="auto"/>
            </w:tcBorders>
            <w:shd w:val="clear" w:color="auto" w:fill="FFFFFF"/>
          </w:tcPr>
          <w:p w:rsidR="00C80026" w:rsidRPr="00696451" w:rsidRDefault="00C80026">
            <w:pPr>
              <w:framePr w:w="9494" w:wrap="notBeside" w:vAnchor="text" w:hAnchor="text" w:xAlign="center" w:y="1"/>
              <w:rPr>
                <w:color w:val="auto"/>
                <w:sz w:val="10"/>
                <w:szCs w:val="10"/>
              </w:rPr>
            </w:pPr>
          </w:p>
        </w:tc>
      </w:tr>
      <w:tr w:rsidR="00696451" w:rsidRPr="00696451" w:rsidTr="003F4B0E">
        <w:trPr>
          <w:trHeight w:hRule="exact" w:val="3108"/>
          <w:jc w:val="center"/>
        </w:trPr>
        <w:tc>
          <w:tcPr>
            <w:tcW w:w="3677" w:type="dxa"/>
            <w:tcBorders>
              <w:top w:val="single" w:sz="4" w:space="0" w:color="auto"/>
              <w:left w:val="single" w:sz="4" w:space="0" w:color="auto"/>
              <w:bottom w:val="single" w:sz="4" w:space="0" w:color="auto"/>
            </w:tcBorders>
            <w:shd w:val="clear" w:color="auto" w:fill="FFFFFF"/>
          </w:tcPr>
          <w:p w:rsidR="00C80026" w:rsidRPr="00696451" w:rsidRDefault="003F4B0E">
            <w:pPr>
              <w:pStyle w:val="20"/>
              <w:framePr w:w="9494" w:wrap="notBeside" w:vAnchor="text" w:hAnchor="text" w:xAlign="center" w:y="1"/>
              <w:shd w:val="clear" w:color="auto" w:fill="auto"/>
              <w:spacing w:before="0" w:line="278" w:lineRule="exact"/>
              <w:jc w:val="both"/>
              <w:rPr>
                <w:color w:val="auto"/>
              </w:rPr>
            </w:pPr>
            <w:r w:rsidRPr="00696451">
              <w:rPr>
                <w:rStyle w:val="21"/>
                <w:color w:val="auto"/>
              </w:rPr>
              <w:t>Ожидаемые конечные результаты Программы</w:t>
            </w:r>
          </w:p>
        </w:tc>
        <w:tc>
          <w:tcPr>
            <w:tcW w:w="5818" w:type="dxa"/>
            <w:tcBorders>
              <w:top w:val="single" w:sz="4" w:space="0" w:color="auto"/>
              <w:left w:val="single" w:sz="4" w:space="0" w:color="auto"/>
              <w:bottom w:val="single" w:sz="4" w:space="0" w:color="auto"/>
              <w:right w:val="single" w:sz="4" w:space="0" w:color="auto"/>
            </w:tcBorders>
            <w:shd w:val="clear" w:color="auto" w:fill="FFFFFF"/>
            <w:vAlign w:val="bottom"/>
          </w:tcPr>
          <w:p w:rsidR="00C80026" w:rsidRPr="00696451" w:rsidRDefault="003F4B0E">
            <w:pPr>
              <w:pStyle w:val="20"/>
              <w:framePr w:w="9494" w:wrap="notBeside" w:vAnchor="text" w:hAnchor="text" w:xAlign="center" w:y="1"/>
              <w:numPr>
                <w:ilvl w:val="0"/>
                <w:numId w:val="4"/>
              </w:numPr>
              <w:shd w:val="clear" w:color="auto" w:fill="auto"/>
              <w:tabs>
                <w:tab w:val="left" w:pos="331"/>
              </w:tabs>
              <w:spacing w:before="0" w:line="274" w:lineRule="exact"/>
              <w:jc w:val="both"/>
              <w:rPr>
                <w:color w:val="auto"/>
              </w:rPr>
            </w:pPr>
            <w:r w:rsidRPr="00696451">
              <w:rPr>
                <w:rStyle w:val="21"/>
                <w:color w:val="auto"/>
              </w:rPr>
              <w:t>рост уровня доступности к информации о деятельности администрации Чернопольского сельского совета и администрации Чернопольского сельского поселения и уровня осведомленности о деятельности администрации Чернопольского сельского поселения;</w:t>
            </w:r>
          </w:p>
          <w:p w:rsidR="00C80026" w:rsidRPr="00696451" w:rsidRDefault="003F4B0E">
            <w:pPr>
              <w:pStyle w:val="20"/>
              <w:framePr w:w="9494" w:wrap="notBeside" w:vAnchor="text" w:hAnchor="text" w:xAlign="center" w:y="1"/>
              <w:numPr>
                <w:ilvl w:val="0"/>
                <w:numId w:val="4"/>
              </w:numPr>
              <w:shd w:val="clear" w:color="auto" w:fill="auto"/>
              <w:tabs>
                <w:tab w:val="left" w:pos="187"/>
              </w:tabs>
              <w:spacing w:before="0" w:line="274" w:lineRule="exact"/>
              <w:jc w:val="both"/>
              <w:rPr>
                <w:color w:val="auto"/>
              </w:rPr>
            </w:pPr>
            <w:r w:rsidRPr="00696451">
              <w:rPr>
                <w:rStyle w:val="21"/>
                <w:color w:val="auto"/>
              </w:rPr>
              <w:t>рост количества и качества муниципальных услуг, оказываемых администрацией Чернопольского сельского поселения</w:t>
            </w:r>
          </w:p>
          <w:p w:rsidR="00C80026" w:rsidRPr="00696451" w:rsidRDefault="003F4B0E">
            <w:pPr>
              <w:pStyle w:val="20"/>
              <w:framePr w:w="9494" w:wrap="notBeside" w:vAnchor="text" w:hAnchor="text" w:xAlign="center" w:y="1"/>
              <w:numPr>
                <w:ilvl w:val="0"/>
                <w:numId w:val="4"/>
              </w:numPr>
              <w:shd w:val="clear" w:color="auto" w:fill="auto"/>
              <w:tabs>
                <w:tab w:val="left" w:pos="221"/>
              </w:tabs>
              <w:spacing w:before="0" w:line="274" w:lineRule="exact"/>
              <w:jc w:val="both"/>
              <w:rPr>
                <w:color w:val="auto"/>
              </w:rPr>
            </w:pPr>
            <w:r w:rsidRPr="00696451">
              <w:rPr>
                <w:rStyle w:val="21"/>
                <w:color w:val="auto"/>
              </w:rPr>
              <w:t>уменьшение устных и письменных обращений о ненадлежащем исполнении муниципальными служащими своих должностных обязанностей.</w:t>
            </w:r>
          </w:p>
        </w:tc>
      </w:tr>
    </w:tbl>
    <w:p w:rsidR="00C80026" w:rsidRPr="00696451" w:rsidRDefault="00C80026">
      <w:pPr>
        <w:framePr w:w="9494" w:wrap="notBeside" w:vAnchor="text" w:hAnchor="text" w:xAlign="center" w:y="1"/>
        <w:rPr>
          <w:color w:val="auto"/>
          <w:sz w:val="2"/>
          <w:szCs w:val="2"/>
        </w:rPr>
      </w:pPr>
    </w:p>
    <w:p w:rsidR="00C80026" w:rsidRPr="00696451" w:rsidRDefault="00C80026">
      <w:pPr>
        <w:rPr>
          <w:color w:val="auto"/>
          <w:sz w:val="2"/>
          <w:szCs w:val="2"/>
        </w:rPr>
      </w:pPr>
    </w:p>
    <w:p w:rsidR="00C80026" w:rsidRPr="00696451" w:rsidRDefault="003F4B0E">
      <w:pPr>
        <w:pStyle w:val="10"/>
        <w:keepNext/>
        <w:keepLines/>
        <w:numPr>
          <w:ilvl w:val="0"/>
          <w:numId w:val="5"/>
        </w:numPr>
        <w:shd w:val="clear" w:color="auto" w:fill="auto"/>
        <w:tabs>
          <w:tab w:val="left" w:pos="1019"/>
        </w:tabs>
        <w:spacing w:before="276" w:after="206" w:line="240" w:lineRule="exact"/>
        <w:ind w:left="740" w:firstLine="0"/>
        <w:rPr>
          <w:color w:val="auto"/>
        </w:rPr>
      </w:pPr>
      <w:bookmarkStart w:id="2" w:name="bookmark0"/>
      <w:r w:rsidRPr="00696451">
        <w:rPr>
          <w:color w:val="auto"/>
        </w:rPr>
        <w:t>Характеристика проблемы, на решение которой направлена Программа</w:t>
      </w:r>
      <w:bookmarkEnd w:id="2"/>
    </w:p>
    <w:p w:rsidR="00C80026" w:rsidRPr="00696451" w:rsidRDefault="003F4B0E">
      <w:pPr>
        <w:pStyle w:val="20"/>
        <w:shd w:val="clear" w:color="auto" w:fill="auto"/>
        <w:spacing w:before="0" w:line="274" w:lineRule="exact"/>
        <w:ind w:left="180" w:firstLine="700"/>
        <w:jc w:val="both"/>
        <w:rPr>
          <w:color w:val="auto"/>
        </w:rPr>
      </w:pPr>
      <w:r w:rsidRPr="00696451">
        <w:rPr>
          <w:color w:val="auto"/>
        </w:rPr>
        <w:t>Повышение эффективности и качества муниципального управления является одним из базовых условий обеспечения стабильности и устойчивого социально- экономического развития Чернопольского сельского поселения, повышение качества жизни населения.</w:t>
      </w:r>
    </w:p>
    <w:p w:rsidR="00C80026" w:rsidRPr="00696451" w:rsidRDefault="003F4B0E">
      <w:pPr>
        <w:pStyle w:val="20"/>
        <w:shd w:val="clear" w:color="auto" w:fill="auto"/>
        <w:spacing w:before="0" w:line="274" w:lineRule="exact"/>
        <w:ind w:left="180" w:firstLine="700"/>
        <w:jc w:val="both"/>
        <w:rPr>
          <w:color w:val="auto"/>
        </w:rPr>
      </w:pPr>
      <w:r w:rsidRPr="00696451">
        <w:rPr>
          <w:color w:val="auto"/>
        </w:rPr>
        <w:t>Федеральным законом от 06.10.2003 № 131-ФЗ «Об общих принципах организации местного самоуправления в Российской Федерации» определены полномочия органов местного самоуправления по решению вопросов местного значения, а также механизм передачи и осуществление переданных государственных полномочий. Законом Республики Крым «О закреплении за сельскими поселениями Республики Крым вопросов местного значения» от 24.12.2014 г. №45-ЗРК расширен перечень вопросов местного значения Чернопольского сельского поселения.</w:t>
      </w:r>
    </w:p>
    <w:p w:rsidR="00C80026" w:rsidRPr="00696451" w:rsidRDefault="003F4B0E">
      <w:pPr>
        <w:pStyle w:val="20"/>
        <w:shd w:val="clear" w:color="auto" w:fill="auto"/>
        <w:spacing w:before="0" w:line="274" w:lineRule="exact"/>
        <w:ind w:left="180" w:firstLine="700"/>
        <w:jc w:val="both"/>
        <w:rPr>
          <w:color w:val="auto"/>
        </w:rPr>
      </w:pPr>
      <w:r w:rsidRPr="00696451">
        <w:rPr>
          <w:color w:val="auto"/>
        </w:rPr>
        <w:t>Реализация полномочий связана с их материальным и финансовым обеспечением, созданием условий для плодотворной деятельности должностных лиц и муниципальных служащих по исполнению своих функциональных обязанностей.</w:t>
      </w:r>
    </w:p>
    <w:p w:rsidR="00C80026" w:rsidRPr="00696451" w:rsidRDefault="003F4B0E">
      <w:pPr>
        <w:pStyle w:val="20"/>
        <w:shd w:val="clear" w:color="auto" w:fill="auto"/>
        <w:spacing w:before="0" w:line="274" w:lineRule="exact"/>
        <w:ind w:left="180" w:firstLine="700"/>
        <w:jc w:val="both"/>
        <w:rPr>
          <w:color w:val="auto"/>
        </w:rPr>
      </w:pPr>
      <w:r w:rsidRPr="00696451">
        <w:rPr>
          <w:color w:val="auto"/>
        </w:rPr>
        <w:t>Для эффективной деятельности Чернопольского сельского совета и администрации Чернопольского сельского поселения необходимо обеспечение достаточного уровня материально-технического и информационно-технологического оснащения, наличия необходимых ресурсов.</w:t>
      </w:r>
    </w:p>
    <w:p w:rsidR="00C80026" w:rsidRPr="00696451" w:rsidRDefault="003F4B0E">
      <w:pPr>
        <w:pStyle w:val="20"/>
        <w:shd w:val="clear" w:color="auto" w:fill="auto"/>
        <w:spacing w:before="0" w:line="274" w:lineRule="exact"/>
        <w:ind w:left="180" w:firstLine="700"/>
        <w:jc w:val="both"/>
        <w:rPr>
          <w:color w:val="auto"/>
        </w:rPr>
      </w:pPr>
      <w:r w:rsidRPr="00696451">
        <w:rPr>
          <w:color w:val="auto"/>
        </w:rPr>
        <w:t>Современные методы управления немыслимы без информационных технологий, внедрения в сферу управленческого труда электронного документооборота, программного обеспечения в различных сферах управленческой деятельности.</w:t>
      </w:r>
    </w:p>
    <w:p w:rsidR="00C80026" w:rsidRPr="00696451" w:rsidRDefault="003F4B0E">
      <w:pPr>
        <w:pStyle w:val="20"/>
        <w:shd w:val="clear" w:color="auto" w:fill="auto"/>
        <w:spacing w:before="0" w:line="274" w:lineRule="exact"/>
        <w:ind w:left="180" w:firstLine="700"/>
        <w:jc w:val="both"/>
        <w:rPr>
          <w:color w:val="auto"/>
        </w:rPr>
      </w:pPr>
      <w:r w:rsidRPr="00696451">
        <w:rPr>
          <w:color w:val="auto"/>
        </w:rPr>
        <w:t>С принятием Федерального закона от 02.03.2007 № 25-ФЗ «О муниципальной службе в Российской Федерации» созданы основы единой системы государственной и муниципальной службы, заложены правовые, организационные и экономические принципы ее функционирования. Следует отметить, что показатели служебной деятельности муниципальных служащих, результативность их труда, достижение поставленных целей напрямую зависит от денежного содержания муниципальных служащих, своевременность оплаты их труда.</w:t>
      </w:r>
    </w:p>
    <w:p w:rsidR="00C80026" w:rsidRPr="00696451" w:rsidRDefault="003F4B0E">
      <w:pPr>
        <w:pStyle w:val="20"/>
        <w:shd w:val="clear" w:color="auto" w:fill="auto"/>
        <w:spacing w:before="0" w:line="274" w:lineRule="exact"/>
        <w:ind w:left="180" w:firstLine="700"/>
        <w:jc w:val="both"/>
        <w:rPr>
          <w:color w:val="auto"/>
        </w:rPr>
      </w:pPr>
      <w:r w:rsidRPr="00696451">
        <w:rPr>
          <w:color w:val="auto"/>
        </w:rPr>
        <w:t>Система дополнительного профессионального образования муниципальных служащих необходима для повышения результативности их профессиональной служебной деятельности. Качество обучения муниципальных служащих должно отвечает потребностям развития муниципальной службы.</w:t>
      </w:r>
    </w:p>
    <w:p w:rsidR="00C80026" w:rsidRPr="00696451" w:rsidRDefault="003F4B0E" w:rsidP="00FC6DD2">
      <w:pPr>
        <w:pStyle w:val="20"/>
        <w:shd w:val="clear" w:color="auto" w:fill="auto"/>
        <w:spacing w:before="0" w:line="274" w:lineRule="exact"/>
        <w:ind w:left="142" w:firstLine="700"/>
        <w:jc w:val="both"/>
        <w:rPr>
          <w:color w:val="auto"/>
        </w:rPr>
      </w:pPr>
      <w:r w:rsidRPr="00696451">
        <w:rPr>
          <w:color w:val="auto"/>
        </w:rPr>
        <w:t>Постоянно растущие уровень доступа населения к информационным ресурсам и телекоммуникационным средствам и уровень компьютерной грамотности требует от администрации Чернопольского сельского поселения активного внедрения</w:t>
      </w:r>
      <w:r w:rsidR="00FC6DD2" w:rsidRPr="00696451">
        <w:rPr>
          <w:color w:val="auto"/>
        </w:rPr>
        <w:t xml:space="preserve"> </w:t>
      </w:r>
      <w:r w:rsidRPr="00696451">
        <w:rPr>
          <w:color w:val="auto"/>
        </w:rPr>
        <w:t>информационных технологий, в том числе в вопросах информирования граждан о деятельности администрации Чернопольского сельского поселения и оказание муниципальных услуг в электронном виде.</w:t>
      </w:r>
    </w:p>
    <w:p w:rsidR="00C80026" w:rsidRPr="00696451" w:rsidRDefault="003F4B0E">
      <w:pPr>
        <w:pStyle w:val="20"/>
        <w:shd w:val="clear" w:color="auto" w:fill="auto"/>
        <w:spacing w:before="0" w:line="274" w:lineRule="exact"/>
        <w:ind w:right="180" w:firstLine="800"/>
        <w:jc w:val="both"/>
        <w:rPr>
          <w:color w:val="auto"/>
        </w:rPr>
      </w:pPr>
      <w:r w:rsidRPr="00696451">
        <w:rPr>
          <w:color w:val="auto"/>
        </w:rPr>
        <w:t>Кроме того, в долгосрочной перспективе Программы должно быть запланировано повышение уровня денежного вознаграждения муниципальных служащих, как один из методов повышения производительности труда, недопущения возникновения конфликта интересов. Также целесообразно проводить мероприятия по привлечению на работу в администрацию Чернопольского сельского поселения специалистов по направлениям подготовки «Государственное и муниципальное управление», в т.ч. из других местностей.</w:t>
      </w:r>
    </w:p>
    <w:p w:rsidR="00C80026" w:rsidRPr="00696451" w:rsidRDefault="003F4B0E">
      <w:pPr>
        <w:pStyle w:val="20"/>
        <w:shd w:val="clear" w:color="auto" w:fill="auto"/>
        <w:spacing w:before="0" w:after="267" w:line="274" w:lineRule="exact"/>
        <w:ind w:right="180" w:firstLine="800"/>
        <w:jc w:val="both"/>
        <w:rPr>
          <w:color w:val="auto"/>
        </w:rPr>
      </w:pPr>
      <w:r w:rsidRPr="00696451">
        <w:rPr>
          <w:color w:val="auto"/>
        </w:rPr>
        <w:t>Решение перечисленных проблем должно осуществляться программно-целевыми методами. Данный подход предусмотрен статьей 35 Федерального закона «О муниципальной службе в Российской Федерации».</w:t>
      </w:r>
    </w:p>
    <w:p w:rsidR="00C80026" w:rsidRPr="00696451" w:rsidRDefault="003F4B0E">
      <w:pPr>
        <w:pStyle w:val="10"/>
        <w:keepNext/>
        <w:keepLines/>
        <w:numPr>
          <w:ilvl w:val="0"/>
          <w:numId w:val="5"/>
        </w:numPr>
        <w:shd w:val="clear" w:color="auto" w:fill="auto"/>
        <w:tabs>
          <w:tab w:val="left" w:pos="3443"/>
        </w:tabs>
        <w:spacing w:before="0" w:after="206" w:line="240" w:lineRule="exact"/>
        <w:ind w:left="3140" w:firstLine="0"/>
        <w:rPr>
          <w:color w:val="auto"/>
        </w:rPr>
      </w:pPr>
      <w:bookmarkStart w:id="3" w:name="bookmark1"/>
      <w:r w:rsidRPr="00696451">
        <w:rPr>
          <w:color w:val="auto"/>
        </w:rPr>
        <w:t>Цели и задачи Программы.</w:t>
      </w:r>
      <w:bookmarkEnd w:id="3"/>
    </w:p>
    <w:p w:rsidR="00C80026" w:rsidRPr="00696451" w:rsidRDefault="003F4B0E">
      <w:pPr>
        <w:pStyle w:val="20"/>
        <w:shd w:val="clear" w:color="auto" w:fill="auto"/>
        <w:spacing w:before="0" w:line="274" w:lineRule="exact"/>
        <w:ind w:right="180" w:firstLine="800"/>
        <w:jc w:val="both"/>
        <w:rPr>
          <w:color w:val="auto"/>
        </w:rPr>
      </w:pPr>
      <w:r w:rsidRPr="00696451">
        <w:rPr>
          <w:color w:val="auto"/>
        </w:rPr>
        <w:t>Целью Программы является совершенствование и повышение эффективности деятельности и развития Чернопольского сельского совета и администрации Чернопольского сельского поселения по решению вопросов местного значения и переданных государственных полномочий.</w:t>
      </w:r>
    </w:p>
    <w:p w:rsidR="00C80026" w:rsidRPr="00696451" w:rsidRDefault="003F4B0E">
      <w:pPr>
        <w:pStyle w:val="20"/>
        <w:shd w:val="clear" w:color="auto" w:fill="auto"/>
        <w:spacing w:before="0" w:line="274" w:lineRule="exact"/>
        <w:ind w:firstLine="800"/>
        <w:jc w:val="both"/>
        <w:rPr>
          <w:color w:val="auto"/>
        </w:rPr>
      </w:pPr>
      <w:r w:rsidRPr="00696451">
        <w:rPr>
          <w:color w:val="auto"/>
        </w:rPr>
        <w:t>Для достижения цели Программы планируется решить следующие задачи:</w:t>
      </w:r>
    </w:p>
    <w:p w:rsidR="00C80026" w:rsidRPr="00696451" w:rsidRDefault="003F4B0E">
      <w:pPr>
        <w:pStyle w:val="20"/>
        <w:shd w:val="clear" w:color="auto" w:fill="auto"/>
        <w:spacing w:before="0" w:line="274" w:lineRule="exact"/>
        <w:ind w:right="180" w:firstLine="800"/>
        <w:jc w:val="both"/>
        <w:rPr>
          <w:color w:val="auto"/>
        </w:rPr>
      </w:pPr>
      <w:r w:rsidRPr="00696451">
        <w:rPr>
          <w:color w:val="auto"/>
        </w:rPr>
        <w:t>-создание механизмов постоянного совершенствования деятельности Чернопольского сельского совета и администрации Чернопольского сельского поселения;</w:t>
      </w:r>
    </w:p>
    <w:p w:rsidR="00C80026" w:rsidRPr="00696451" w:rsidRDefault="003F4B0E">
      <w:pPr>
        <w:pStyle w:val="20"/>
        <w:shd w:val="clear" w:color="auto" w:fill="auto"/>
        <w:spacing w:before="0" w:line="274" w:lineRule="exact"/>
        <w:ind w:right="180" w:firstLine="800"/>
        <w:jc w:val="both"/>
        <w:rPr>
          <w:color w:val="auto"/>
        </w:rPr>
      </w:pPr>
      <w:r w:rsidRPr="00696451">
        <w:rPr>
          <w:color w:val="auto"/>
        </w:rPr>
        <w:t>-повышение эффективности бюджетных расходов на осуществление полномочий и содержание администрации Чернопольского сельского поселения;</w:t>
      </w:r>
    </w:p>
    <w:p w:rsidR="00C80026" w:rsidRPr="00696451" w:rsidRDefault="003F4B0E">
      <w:pPr>
        <w:pStyle w:val="20"/>
        <w:shd w:val="clear" w:color="auto" w:fill="auto"/>
        <w:spacing w:before="0" w:line="274" w:lineRule="exact"/>
        <w:ind w:right="180" w:firstLine="800"/>
        <w:jc w:val="both"/>
        <w:rPr>
          <w:color w:val="auto"/>
        </w:rPr>
      </w:pPr>
      <w:r w:rsidRPr="00696451">
        <w:rPr>
          <w:color w:val="auto"/>
        </w:rPr>
        <w:t>-освоение и внедрение современных управленческих технологий в администрации Чернопольского сельского поселения;</w:t>
      </w:r>
    </w:p>
    <w:p w:rsidR="00C80026" w:rsidRPr="00696451" w:rsidRDefault="003F4B0E">
      <w:pPr>
        <w:pStyle w:val="20"/>
        <w:numPr>
          <w:ilvl w:val="0"/>
          <w:numId w:val="6"/>
        </w:numPr>
        <w:shd w:val="clear" w:color="auto" w:fill="auto"/>
        <w:tabs>
          <w:tab w:val="left" w:pos="984"/>
        </w:tabs>
        <w:spacing w:before="0" w:line="274" w:lineRule="exact"/>
        <w:ind w:right="180" w:firstLine="800"/>
        <w:jc w:val="both"/>
        <w:rPr>
          <w:color w:val="auto"/>
        </w:rPr>
      </w:pPr>
      <w:r w:rsidRPr="00696451">
        <w:rPr>
          <w:color w:val="auto"/>
        </w:rPr>
        <w:t>укрепление материально-технической базы по исполнению полномочий администрации Чернопольского сельского поселения;</w:t>
      </w:r>
    </w:p>
    <w:p w:rsidR="00C80026" w:rsidRPr="00696451" w:rsidRDefault="003F4B0E">
      <w:pPr>
        <w:pStyle w:val="20"/>
        <w:numPr>
          <w:ilvl w:val="0"/>
          <w:numId w:val="6"/>
        </w:numPr>
        <w:shd w:val="clear" w:color="auto" w:fill="auto"/>
        <w:tabs>
          <w:tab w:val="left" w:pos="898"/>
        </w:tabs>
        <w:spacing w:before="0" w:line="274" w:lineRule="exact"/>
        <w:ind w:right="180" w:firstLine="800"/>
        <w:jc w:val="both"/>
        <w:rPr>
          <w:color w:val="auto"/>
        </w:rPr>
      </w:pPr>
      <w:r w:rsidRPr="00696451">
        <w:rPr>
          <w:color w:val="auto"/>
        </w:rPr>
        <w:t>расширение сферы и повышение качества оказания муниципальных услуг, в том числе в электронном виде;</w:t>
      </w:r>
    </w:p>
    <w:p w:rsidR="00C80026" w:rsidRPr="00696451" w:rsidRDefault="003F4B0E">
      <w:pPr>
        <w:pStyle w:val="20"/>
        <w:numPr>
          <w:ilvl w:val="0"/>
          <w:numId w:val="6"/>
        </w:numPr>
        <w:shd w:val="clear" w:color="auto" w:fill="auto"/>
        <w:tabs>
          <w:tab w:val="left" w:pos="984"/>
        </w:tabs>
        <w:spacing w:before="0" w:line="274" w:lineRule="exact"/>
        <w:ind w:right="180" w:firstLine="800"/>
        <w:jc w:val="both"/>
        <w:rPr>
          <w:color w:val="auto"/>
        </w:rPr>
      </w:pPr>
      <w:r w:rsidRPr="00696451">
        <w:rPr>
          <w:color w:val="auto"/>
        </w:rPr>
        <w:t>повышение открытости и уровня осведомленности о деятельности администрации Чернопольского сельского поселения</w:t>
      </w:r>
    </w:p>
    <w:p w:rsidR="00C80026" w:rsidRPr="00696451" w:rsidRDefault="003F4B0E">
      <w:pPr>
        <w:pStyle w:val="20"/>
        <w:numPr>
          <w:ilvl w:val="0"/>
          <w:numId w:val="6"/>
        </w:numPr>
        <w:shd w:val="clear" w:color="auto" w:fill="auto"/>
        <w:tabs>
          <w:tab w:val="left" w:pos="903"/>
        </w:tabs>
        <w:spacing w:before="0" w:after="248" w:line="274" w:lineRule="exact"/>
        <w:ind w:right="180" w:firstLine="800"/>
        <w:jc w:val="both"/>
        <w:rPr>
          <w:color w:val="auto"/>
        </w:rPr>
      </w:pPr>
      <w:r w:rsidRPr="00696451">
        <w:rPr>
          <w:color w:val="auto"/>
        </w:rPr>
        <w:t>обеспечение антитеррористической защищенности территории Чернопольского сельского поселения и защиты населения от ЧС и их последствий.</w:t>
      </w:r>
    </w:p>
    <w:p w:rsidR="00C80026" w:rsidRPr="00696451" w:rsidRDefault="003F4B0E">
      <w:pPr>
        <w:pStyle w:val="10"/>
        <w:keepNext/>
        <w:keepLines/>
        <w:numPr>
          <w:ilvl w:val="0"/>
          <w:numId w:val="5"/>
        </w:numPr>
        <w:shd w:val="clear" w:color="auto" w:fill="auto"/>
        <w:tabs>
          <w:tab w:val="left" w:pos="878"/>
        </w:tabs>
        <w:spacing w:before="0" w:after="232" w:line="264" w:lineRule="exact"/>
        <w:ind w:left="2300" w:right="180"/>
        <w:jc w:val="left"/>
        <w:rPr>
          <w:color w:val="auto"/>
        </w:rPr>
      </w:pPr>
      <w:bookmarkStart w:id="4" w:name="bookmark2"/>
      <w:r w:rsidRPr="00696451">
        <w:rPr>
          <w:color w:val="auto"/>
        </w:rPr>
        <w:t>Описание ожидаемых результатов реализации программы и индикаторов, измеряемых количественными показателями</w:t>
      </w:r>
      <w:bookmarkEnd w:id="4"/>
    </w:p>
    <w:p w:rsidR="00C80026" w:rsidRPr="00696451" w:rsidRDefault="003F4B0E">
      <w:pPr>
        <w:pStyle w:val="20"/>
        <w:shd w:val="clear" w:color="auto" w:fill="auto"/>
        <w:spacing w:before="0" w:after="267" w:line="274" w:lineRule="exact"/>
        <w:ind w:right="180" w:firstLine="800"/>
        <w:jc w:val="both"/>
        <w:rPr>
          <w:color w:val="auto"/>
        </w:rPr>
      </w:pPr>
      <w:r w:rsidRPr="00696451">
        <w:rPr>
          <w:color w:val="auto"/>
        </w:rPr>
        <w:t>Реализация Программы создает условия для повышения эффективности деятельности Чернопольского сельского совета и администрации Чернопольского сельского поселения по предоставлению муниципальных услуг и решению вопросов местного значения.</w:t>
      </w:r>
    </w:p>
    <w:p w:rsidR="00C80026" w:rsidRPr="00696451" w:rsidRDefault="003F4B0E">
      <w:pPr>
        <w:pStyle w:val="20"/>
        <w:shd w:val="clear" w:color="auto" w:fill="auto"/>
        <w:spacing w:before="0" w:line="240" w:lineRule="exact"/>
        <w:jc w:val="both"/>
        <w:rPr>
          <w:color w:val="auto"/>
        </w:rPr>
      </w:pPr>
      <w:r w:rsidRPr="00696451">
        <w:rPr>
          <w:color w:val="auto"/>
        </w:rPr>
        <w:t>Планируемые значения результатов реализации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4234"/>
        <w:gridCol w:w="1122"/>
        <w:gridCol w:w="1426"/>
        <w:gridCol w:w="744"/>
        <w:gridCol w:w="739"/>
        <w:gridCol w:w="758"/>
      </w:tblGrid>
      <w:tr w:rsidR="00696451" w:rsidRPr="00696451" w:rsidTr="003F4B0E">
        <w:trPr>
          <w:trHeight w:hRule="exact" w:val="586"/>
          <w:jc w:val="center"/>
        </w:trPr>
        <w:tc>
          <w:tcPr>
            <w:tcW w:w="586" w:type="dxa"/>
            <w:vMerge w:val="restart"/>
            <w:tcBorders>
              <w:top w:val="single" w:sz="4" w:space="0" w:color="auto"/>
              <w:left w:val="single" w:sz="4" w:space="0" w:color="auto"/>
            </w:tcBorders>
            <w:shd w:val="clear" w:color="auto" w:fill="FFFFFF"/>
            <w:vAlign w:val="center"/>
          </w:tcPr>
          <w:p w:rsidR="00C80026" w:rsidRPr="00696451" w:rsidRDefault="003F4B0E">
            <w:pPr>
              <w:pStyle w:val="20"/>
              <w:framePr w:w="9610" w:wrap="notBeside" w:vAnchor="text" w:hAnchor="text" w:xAlign="center" w:y="1"/>
              <w:shd w:val="clear" w:color="auto" w:fill="auto"/>
              <w:spacing w:before="0" w:after="60" w:line="240" w:lineRule="exact"/>
              <w:ind w:left="200"/>
              <w:jc w:val="left"/>
              <w:rPr>
                <w:color w:val="auto"/>
              </w:rPr>
            </w:pPr>
            <w:r w:rsidRPr="00696451">
              <w:rPr>
                <w:rStyle w:val="21"/>
                <w:color w:val="auto"/>
              </w:rPr>
              <w:t>№</w:t>
            </w:r>
          </w:p>
          <w:p w:rsidR="00C80026" w:rsidRPr="00696451" w:rsidRDefault="003F4B0E">
            <w:pPr>
              <w:pStyle w:val="20"/>
              <w:framePr w:w="9610" w:wrap="notBeside" w:vAnchor="text" w:hAnchor="text" w:xAlign="center" w:y="1"/>
              <w:shd w:val="clear" w:color="auto" w:fill="auto"/>
              <w:spacing w:before="60" w:line="240" w:lineRule="exact"/>
              <w:ind w:left="200"/>
              <w:jc w:val="left"/>
              <w:rPr>
                <w:color w:val="auto"/>
              </w:rPr>
            </w:pPr>
            <w:r w:rsidRPr="00696451">
              <w:rPr>
                <w:rStyle w:val="21"/>
                <w:color w:val="auto"/>
              </w:rPr>
              <w:t>п/п</w:t>
            </w:r>
          </w:p>
        </w:tc>
        <w:tc>
          <w:tcPr>
            <w:tcW w:w="4234" w:type="dxa"/>
            <w:vMerge w:val="restart"/>
            <w:tcBorders>
              <w:top w:val="single" w:sz="4" w:space="0" w:color="auto"/>
              <w:left w:val="single" w:sz="4" w:space="0" w:color="auto"/>
            </w:tcBorders>
            <w:shd w:val="clear" w:color="auto" w:fill="FFFFFF"/>
            <w:vAlign w:val="center"/>
          </w:tcPr>
          <w:p w:rsidR="00C80026" w:rsidRPr="00696451" w:rsidRDefault="003F4B0E">
            <w:pPr>
              <w:pStyle w:val="20"/>
              <w:framePr w:w="9610" w:wrap="notBeside" w:vAnchor="text" w:hAnchor="text" w:xAlign="center" w:y="1"/>
              <w:shd w:val="clear" w:color="auto" w:fill="auto"/>
              <w:spacing w:before="0" w:line="240" w:lineRule="exact"/>
              <w:rPr>
                <w:color w:val="auto"/>
              </w:rPr>
            </w:pPr>
            <w:r w:rsidRPr="00696451">
              <w:rPr>
                <w:rStyle w:val="21"/>
                <w:color w:val="auto"/>
              </w:rPr>
              <w:t>Наименование показателя</w:t>
            </w:r>
          </w:p>
        </w:tc>
        <w:tc>
          <w:tcPr>
            <w:tcW w:w="1122" w:type="dxa"/>
            <w:vMerge w:val="restart"/>
            <w:tcBorders>
              <w:top w:val="single" w:sz="4" w:space="0" w:color="auto"/>
              <w:left w:val="single" w:sz="4" w:space="0" w:color="auto"/>
            </w:tcBorders>
            <w:shd w:val="clear" w:color="auto" w:fill="FFFFFF"/>
            <w:vAlign w:val="center"/>
          </w:tcPr>
          <w:p w:rsidR="00C80026" w:rsidRPr="00696451" w:rsidRDefault="003F4B0E">
            <w:pPr>
              <w:pStyle w:val="20"/>
              <w:framePr w:w="9610" w:wrap="notBeside" w:vAnchor="text" w:hAnchor="text" w:xAlign="center" w:y="1"/>
              <w:shd w:val="clear" w:color="auto" w:fill="auto"/>
              <w:spacing w:before="0" w:line="240" w:lineRule="exact"/>
              <w:jc w:val="left"/>
              <w:rPr>
                <w:color w:val="auto"/>
              </w:rPr>
            </w:pPr>
            <w:r w:rsidRPr="00696451">
              <w:rPr>
                <w:rStyle w:val="21"/>
                <w:color w:val="auto"/>
              </w:rPr>
              <w:t>Ед.измерения</w:t>
            </w:r>
          </w:p>
        </w:tc>
        <w:tc>
          <w:tcPr>
            <w:tcW w:w="3667" w:type="dxa"/>
            <w:gridSpan w:val="4"/>
            <w:tcBorders>
              <w:top w:val="single" w:sz="4" w:space="0" w:color="auto"/>
              <w:left w:val="single" w:sz="4" w:space="0" w:color="auto"/>
              <w:right w:val="single" w:sz="4" w:space="0" w:color="auto"/>
            </w:tcBorders>
            <w:shd w:val="clear" w:color="auto" w:fill="FFFFFF"/>
            <w:vAlign w:val="bottom"/>
          </w:tcPr>
          <w:p w:rsidR="00C80026" w:rsidRPr="00696451" w:rsidRDefault="003F4B0E">
            <w:pPr>
              <w:pStyle w:val="20"/>
              <w:framePr w:w="9610" w:wrap="notBeside" w:vAnchor="text" w:hAnchor="text" w:xAlign="center" w:y="1"/>
              <w:shd w:val="clear" w:color="auto" w:fill="auto"/>
              <w:spacing w:before="0" w:line="278" w:lineRule="exact"/>
              <w:rPr>
                <w:color w:val="auto"/>
              </w:rPr>
            </w:pPr>
            <w:r w:rsidRPr="00696451">
              <w:rPr>
                <w:rStyle w:val="21"/>
                <w:color w:val="auto"/>
              </w:rPr>
              <w:t>Значение показателя по года реализации Программы</w:t>
            </w:r>
          </w:p>
        </w:tc>
      </w:tr>
      <w:tr w:rsidR="00696451" w:rsidRPr="00696451" w:rsidTr="003F4B0E">
        <w:trPr>
          <w:trHeight w:hRule="exact" w:val="557"/>
          <w:jc w:val="center"/>
        </w:trPr>
        <w:tc>
          <w:tcPr>
            <w:tcW w:w="586" w:type="dxa"/>
            <w:vMerge/>
            <w:tcBorders>
              <w:left w:val="single" w:sz="4" w:space="0" w:color="auto"/>
            </w:tcBorders>
            <w:shd w:val="clear" w:color="auto" w:fill="FFFFFF"/>
            <w:vAlign w:val="center"/>
          </w:tcPr>
          <w:p w:rsidR="00C80026" w:rsidRPr="00696451" w:rsidRDefault="00C80026">
            <w:pPr>
              <w:framePr w:w="9610" w:wrap="notBeside" w:vAnchor="text" w:hAnchor="text" w:xAlign="center" w:y="1"/>
              <w:rPr>
                <w:color w:val="auto"/>
              </w:rPr>
            </w:pPr>
          </w:p>
        </w:tc>
        <w:tc>
          <w:tcPr>
            <w:tcW w:w="4234" w:type="dxa"/>
            <w:vMerge/>
            <w:tcBorders>
              <w:left w:val="single" w:sz="4" w:space="0" w:color="auto"/>
            </w:tcBorders>
            <w:shd w:val="clear" w:color="auto" w:fill="FFFFFF"/>
            <w:vAlign w:val="center"/>
          </w:tcPr>
          <w:p w:rsidR="00C80026" w:rsidRPr="00696451" w:rsidRDefault="00C80026">
            <w:pPr>
              <w:framePr w:w="9610" w:wrap="notBeside" w:vAnchor="text" w:hAnchor="text" w:xAlign="center" w:y="1"/>
              <w:rPr>
                <w:color w:val="auto"/>
              </w:rPr>
            </w:pPr>
          </w:p>
        </w:tc>
        <w:tc>
          <w:tcPr>
            <w:tcW w:w="1122" w:type="dxa"/>
            <w:vMerge/>
            <w:tcBorders>
              <w:left w:val="single" w:sz="4" w:space="0" w:color="auto"/>
            </w:tcBorders>
            <w:shd w:val="clear" w:color="auto" w:fill="FFFFFF"/>
            <w:vAlign w:val="center"/>
          </w:tcPr>
          <w:p w:rsidR="00C80026" w:rsidRPr="00696451" w:rsidRDefault="00C80026">
            <w:pPr>
              <w:framePr w:w="9610" w:wrap="notBeside" w:vAnchor="text" w:hAnchor="text" w:xAlign="center" w:y="1"/>
              <w:rPr>
                <w:color w:val="auto"/>
              </w:rPr>
            </w:pPr>
          </w:p>
        </w:tc>
        <w:tc>
          <w:tcPr>
            <w:tcW w:w="1426" w:type="dxa"/>
            <w:tcBorders>
              <w:top w:val="single" w:sz="4" w:space="0" w:color="auto"/>
              <w:left w:val="single" w:sz="4" w:space="0" w:color="auto"/>
            </w:tcBorders>
            <w:shd w:val="clear" w:color="auto" w:fill="FFFFFF"/>
            <w:vAlign w:val="bottom"/>
          </w:tcPr>
          <w:p w:rsidR="00C80026" w:rsidRPr="00696451" w:rsidRDefault="003F4B0E">
            <w:pPr>
              <w:pStyle w:val="20"/>
              <w:framePr w:w="9610" w:wrap="notBeside" w:vAnchor="text" w:hAnchor="text" w:xAlign="center" w:y="1"/>
              <w:shd w:val="clear" w:color="auto" w:fill="auto"/>
              <w:spacing w:before="0" w:after="60" w:line="240" w:lineRule="exact"/>
              <w:rPr>
                <w:color w:val="auto"/>
              </w:rPr>
            </w:pPr>
            <w:r w:rsidRPr="00696451">
              <w:rPr>
                <w:rStyle w:val="21"/>
                <w:color w:val="auto"/>
              </w:rPr>
              <w:t>20</w:t>
            </w:r>
            <w:r w:rsidR="00F1772F" w:rsidRPr="00696451">
              <w:rPr>
                <w:rStyle w:val="21"/>
                <w:color w:val="auto"/>
              </w:rPr>
              <w:t>2</w:t>
            </w:r>
            <w:r w:rsidR="002A57AD">
              <w:rPr>
                <w:rStyle w:val="21"/>
                <w:color w:val="auto"/>
              </w:rPr>
              <w:t>4</w:t>
            </w:r>
          </w:p>
          <w:p w:rsidR="00C80026" w:rsidRPr="00696451" w:rsidRDefault="003F4B0E">
            <w:pPr>
              <w:pStyle w:val="20"/>
              <w:framePr w:w="9610" w:wrap="notBeside" w:vAnchor="text" w:hAnchor="text" w:xAlign="center" w:y="1"/>
              <w:shd w:val="clear" w:color="auto" w:fill="auto"/>
              <w:spacing w:before="60" w:line="240" w:lineRule="exact"/>
              <w:ind w:left="220"/>
              <w:jc w:val="left"/>
              <w:rPr>
                <w:color w:val="auto"/>
              </w:rPr>
            </w:pPr>
            <w:r w:rsidRPr="00696451">
              <w:rPr>
                <w:rStyle w:val="21"/>
                <w:color w:val="auto"/>
              </w:rPr>
              <w:t>(базовый)</w:t>
            </w:r>
          </w:p>
        </w:tc>
        <w:tc>
          <w:tcPr>
            <w:tcW w:w="744" w:type="dxa"/>
            <w:tcBorders>
              <w:top w:val="single" w:sz="4" w:space="0" w:color="auto"/>
              <w:left w:val="single" w:sz="4" w:space="0" w:color="auto"/>
            </w:tcBorders>
            <w:shd w:val="clear" w:color="auto" w:fill="FFFFFF"/>
            <w:vAlign w:val="center"/>
          </w:tcPr>
          <w:p w:rsidR="00C80026" w:rsidRPr="00696451" w:rsidRDefault="003F4B0E" w:rsidP="009851B3">
            <w:pPr>
              <w:pStyle w:val="20"/>
              <w:framePr w:w="9610" w:wrap="notBeside" w:vAnchor="text" w:hAnchor="text" w:xAlign="center" w:y="1"/>
              <w:shd w:val="clear" w:color="auto" w:fill="auto"/>
              <w:spacing w:before="0" w:line="240" w:lineRule="exact"/>
              <w:ind w:left="160"/>
              <w:jc w:val="left"/>
              <w:rPr>
                <w:color w:val="auto"/>
              </w:rPr>
            </w:pPr>
            <w:r w:rsidRPr="00696451">
              <w:rPr>
                <w:rStyle w:val="21"/>
                <w:color w:val="auto"/>
              </w:rPr>
              <w:t>20</w:t>
            </w:r>
            <w:r w:rsidR="00FC6DD2" w:rsidRPr="00696451">
              <w:rPr>
                <w:rStyle w:val="21"/>
                <w:color w:val="auto"/>
              </w:rPr>
              <w:t>2</w:t>
            </w:r>
            <w:r w:rsidR="002A57AD">
              <w:rPr>
                <w:rStyle w:val="21"/>
                <w:color w:val="auto"/>
              </w:rPr>
              <w:t>5</w:t>
            </w:r>
          </w:p>
        </w:tc>
        <w:tc>
          <w:tcPr>
            <w:tcW w:w="739" w:type="dxa"/>
            <w:tcBorders>
              <w:top w:val="single" w:sz="4" w:space="0" w:color="auto"/>
              <w:left w:val="single" w:sz="4" w:space="0" w:color="auto"/>
            </w:tcBorders>
            <w:shd w:val="clear" w:color="auto" w:fill="FFFFFF"/>
            <w:vAlign w:val="center"/>
          </w:tcPr>
          <w:p w:rsidR="00C80026" w:rsidRPr="00696451" w:rsidRDefault="003F4B0E" w:rsidP="009851B3">
            <w:pPr>
              <w:pStyle w:val="20"/>
              <w:framePr w:w="9610" w:wrap="notBeside" w:vAnchor="text" w:hAnchor="text" w:xAlign="center" w:y="1"/>
              <w:shd w:val="clear" w:color="auto" w:fill="auto"/>
              <w:spacing w:before="0" w:line="240" w:lineRule="exact"/>
              <w:ind w:left="160"/>
              <w:jc w:val="left"/>
              <w:rPr>
                <w:color w:val="auto"/>
              </w:rPr>
            </w:pPr>
            <w:r w:rsidRPr="00696451">
              <w:rPr>
                <w:rStyle w:val="21"/>
                <w:color w:val="auto"/>
              </w:rPr>
              <w:t>20</w:t>
            </w:r>
            <w:r w:rsidR="00B50181" w:rsidRPr="00696451">
              <w:rPr>
                <w:rStyle w:val="21"/>
                <w:color w:val="auto"/>
              </w:rPr>
              <w:t>2</w:t>
            </w:r>
            <w:r w:rsidR="002A57AD">
              <w:rPr>
                <w:rStyle w:val="21"/>
                <w:color w:val="auto"/>
              </w:rPr>
              <w:t>6</w:t>
            </w:r>
          </w:p>
        </w:tc>
        <w:tc>
          <w:tcPr>
            <w:tcW w:w="758" w:type="dxa"/>
            <w:tcBorders>
              <w:top w:val="single" w:sz="4" w:space="0" w:color="auto"/>
              <w:left w:val="single" w:sz="4" w:space="0" w:color="auto"/>
              <w:right w:val="single" w:sz="4" w:space="0" w:color="auto"/>
            </w:tcBorders>
            <w:shd w:val="clear" w:color="auto" w:fill="FFFFFF"/>
            <w:vAlign w:val="center"/>
          </w:tcPr>
          <w:p w:rsidR="00C80026" w:rsidRPr="00696451" w:rsidRDefault="003F4B0E" w:rsidP="009851B3">
            <w:pPr>
              <w:pStyle w:val="20"/>
              <w:framePr w:w="9610" w:wrap="notBeside" w:vAnchor="text" w:hAnchor="text" w:xAlign="center" w:y="1"/>
              <w:shd w:val="clear" w:color="auto" w:fill="auto"/>
              <w:spacing w:before="0" w:line="240" w:lineRule="exact"/>
              <w:ind w:left="160"/>
              <w:jc w:val="left"/>
              <w:rPr>
                <w:color w:val="auto"/>
              </w:rPr>
            </w:pPr>
            <w:r w:rsidRPr="00696451">
              <w:rPr>
                <w:rStyle w:val="21"/>
                <w:color w:val="auto"/>
              </w:rPr>
              <w:t>20</w:t>
            </w:r>
            <w:r w:rsidR="00B50181" w:rsidRPr="00696451">
              <w:rPr>
                <w:rStyle w:val="21"/>
                <w:color w:val="auto"/>
              </w:rPr>
              <w:t>2</w:t>
            </w:r>
            <w:r w:rsidR="002A57AD">
              <w:rPr>
                <w:rStyle w:val="21"/>
                <w:color w:val="auto"/>
              </w:rPr>
              <w:t>7</w:t>
            </w:r>
          </w:p>
        </w:tc>
      </w:tr>
      <w:tr w:rsidR="00696451" w:rsidRPr="00696451" w:rsidTr="003F4B0E">
        <w:trPr>
          <w:trHeight w:hRule="exact" w:val="864"/>
          <w:jc w:val="center"/>
        </w:trPr>
        <w:tc>
          <w:tcPr>
            <w:tcW w:w="586" w:type="dxa"/>
            <w:tcBorders>
              <w:top w:val="single" w:sz="4" w:space="0" w:color="auto"/>
              <w:left w:val="single" w:sz="4" w:space="0" w:color="auto"/>
              <w:bottom w:val="single" w:sz="4" w:space="0" w:color="auto"/>
            </w:tcBorders>
            <w:shd w:val="clear" w:color="auto" w:fill="FFFFFF"/>
            <w:vAlign w:val="center"/>
          </w:tcPr>
          <w:p w:rsidR="00C80026" w:rsidRPr="00696451" w:rsidRDefault="003F4B0E">
            <w:pPr>
              <w:pStyle w:val="20"/>
              <w:framePr w:w="9610" w:wrap="notBeside" w:vAnchor="text" w:hAnchor="text" w:xAlign="center" w:y="1"/>
              <w:shd w:val="clear" w:color="auto" w:fill="auto"/>
              <w:spacing w:before="0" w:line="400" w:lineRule="exact"/>
              <w:ind w:left="200"/>
              <w:jc w:val="left"/>
              <w:rPr>
                <w:color w:val="auto"/>
              </w:rPr>
            </w:pPr>
            <w:r w:rsidRPr="00696451">
              <w:rPr>
                <w:rStyle w:val="2LucidaSansUnicode11pt"/>
                <w:color w:val="auto"/>
              </w:rPr>
              <w:t>1</w:t>
            </w:r>
            <w:r w:rsidRPr="00696451">
              <w:rPr>
                <w:rStyle w:val="2CordiaUPC20pt"/>
                <w:b w:val="0"/>
                <w:bCs w:val="0"/>
                <w:color w:val="auto"/>
              </w:rPr>
              <w:t>.</w:t>
            </w:r>
          </w:p>
        </w:tc>
        <w:tc>
          <w:tcPr>
            <w:tcW w:w="4234" w:type="dxa"/>
            <w:tcBorders>
              <w:top w:val="single" w:sz="4" w:space="0" w:color="auto"/>
              <w:left w:val="single" w:sz="4" w:space="0" w:color="auto"/>
              <w:bottom w:val="single" w:sz="4" w:space="0" w:color="auto"/>
            </w:tcBorders>
            <w:shd w:val="clear" w:color="auto" w:fill="FFFFFF"/>
          </w:tcPr>
          <w:p w:rsidR="00C80026" w:rsidRPr="00696451" w:rsidRDefault="003F4B0E">
            <w:pPr>
              <w:pStyle w:val="20"/>
              <w:framePr w:w="9610" w:wrap="notBeside" w:vAnchor="text" w:hAnchor="text" w:xAlign="center" w:y="1"/>
              <w:shd w:val="clear" w:color="auto" w:fill="auto"/>
              <w:spacing w:before="0" w:line="278" w:lineRule="exact"/>
              <w:rPr>
                <w:color w:val="auto"/>
              </w:rPr>
            </w:pPr>
            <w:r w:rsidRPr="00696451">
              <w:rPr>
                <w:rStyle w:val="21"/>
                <w:color w:val="auto"/>
              </w:rPr>
              <w:t>Количество обращений граждан по решению вопросов местного значения</w:t>
            </w:r>
          </w:p>
        </w:tc>
        <w:tc>
          <w:tcPr>
            <w:tcW w:w="1122" w:type="dxa"/>
            <w:tcBorders>
              <w:top w:val="single" w:sz="4" w:space="0" w:color="auto"/>
              <w:left w:val="single" w:sz="4" w:space="0" w:color="auto"/>
              <w:bottom w:val="single" w:sz="4" w:space="0" w:color="auto"/>
            </w:tcBorders>
            <w:shd w:val="clear" w:color="auto" w:fill="FFFFFF"/>
            <w:vAlign w:val="center"/>
          </w:tcPr>
          <w:p w:rsidR="00C80026" w:rsidRPr="00696451" w:rsidRDefault="003F4B0E">
            <w:pPr>
              <w:pStyle w:val="20"/>
              <w:framePr w:w="9610" w:wrap="notBeside" w:vAnchor="text" w:hAnchor="text" w:xAlign="center" w:y="1"/>
              <w:shd w:val="clear" w:color="auto" w:fill="auto"/>
              <w:spacing w:before="0" w:line="240" w:lineRule="exact"/>
              <w:rPr>
                <w:color w:val="auto"/>
              </w:rPr>
            </w:pPr>
            <w:r w:rsidRPr="00696451">
              <w:rPr>
                <w:rStyle w:val="21"/>
                <w:color w:val="auto"/>
              </w:rPr>
              <w:t>Шт.</w:t>
            </w:r>
          </w:p>
        </w:tc>
        <w:tc>
          <w:tcPr>
            <w:tcW w:w="1426" w:type="dxa"/>
            <w:tcBorders>
              <w:top w:val="single" w:sz="4" w:space="0" w:color="auto"/>
              <w:left w:val="single" w:sz="4" w:space="0" w:color="auto"/>
              <w:bottom w:val="single" w:sz="4" w:space="0" w:color="auto"/>
            </w:tcBorders>
            <w:shd w:val="clear" w:color="auto" w:fill="FFFFFF"/>
            <w:vAlign w:val="center"/>
          </w:tcPr>
          <w:p w:rsidR="00C80026" w:rsidRPr="00CC5557" w:rsidRDefault="00FC6DD2">
            <w:pPr>
              <w:pStyle w:val="20"/>
              <w:framePr w:w="9610" w:wrap="notBeside" w:vAnchor="text" w:hAnchor="text" w:xAlign="center" w:y="1"/>
              <w:shd w:val="clear" w:color="auto" w:fill="auto"/>
              <w:spacing w:before="0" w:line="240" w:lineRule="exact"/>
              <w:rPr>
                <w:color w:val="auto"/>
              </w:rPr>
            </w:pPr>
            <w:r w:rsidRPr="00CC5557">
              <w:rPr>
                <w:rStyle w:val="21"/>
                <w:color w:val="auto"/>
              </w:rPr>
              <w:t>200</w:t>
            </w:r>
          </w:p>
        </w:tc>
        <w:tc>
          <w:tcPr>
            <w:tcW w:w="744" w:type="dxa"/>
            <w:tcBorders>
              <w:top w:val="single" w:sz="4" w:space="0" w:color="auto"/>
              <w:left w:val="single" w:sz="4" w:space="0" w:color="auto"/>
              <w:bottom w:val="single" w:sz="4" w:space="0" w:color="auto"/>
            </w:tcBorders>
            <w:shd w:val="clear" w:color="auto" w:fill="FFFFFF"/>
            <w:vAlign w:val="center"/>
          </w:tcPr>
          <w:p w:rsidR="00C80026" w:rsidRPr="00CC5557" w:rsidRDefault="003F4B0E" w:rsidP="00FC6DD2">
            <w:pPr>
              <w:pStyle w:val="20"/>
              <w:framePr w:w="9610" w:wrap="notBeside" w:vAnchor="text" w:hAnchor="text" w:xAlign="center" w:y="1"/>
              <w:shd w:val="clear" w:color="auto" w:fill="auto"/>
              <w:spacing w:before="0" w:line="240" w:lineRule="exact"/>
              <w:ind w:left="160"/>
              <w:jc w:val="left"/>
              <w:rPr>
                <w:color w:val="auto"/>
              </w:rPr>
            </w:pPr>
            <w:r w:rsidRPr="00CC5557">
              <w:rPr>
                <w:rStyle w:val="21"/>
                <w:color w:val="auto"/>
              </w:rPr>
              <w:t>2</w:t>
            </w:r>
            <w:r w:rsidR="00FC6DD2" w:rsidRPr="00CC5557">
              <w:rPr>
                <w:rStyle w:val="21"/>
                <w:color w:val="auto"/>
              </w:rPr>
              <w:t>5</w:t>
            </w:r>
            <w:r w:rsidRPr="00CC5557">
              <w:rPr>
                <w:rStyle w:val="21"/>
                <w:color w:val="auto"/>
              </w:rPr>
              <w:t>0</w:t>
            </w:r>
          </w:p>
        </w:tc>
        <w:tc>
          <w:tcPr>
            <w:tcW w:w="739" w:type="dxa"/>
            <w:tcBorders>
              <w:top w:val="single" w:sz="4" w:space="0" w:color="auto"/>
              <w:left w:val="single" w:sz="4" w:space="0" w:color="auto"/>
              <w:bottom w:val="single" w:sz="4" w:space="0" w:color="auto"/>
            </w:tcBorders>
            <w:shd w:val="clear" w:color="auto" w:fill="FFFFFF"/>
            <w:vAlign w:val="center"/>
          </w:tcPr>
          <w:p w:rsidR="00C80026" w:rsidRPr="00CC5557" w:rsidRDefault="003F4B0E">
            <w:pPr>
              <w:pStyle w:val="20"/>
              <w:framePr w:w="9610" w:wrap="notBeside" w:vAnchor="text" w:hAnchor="text" w:xAlign="center" w:y="1"/>
              <w:shd w:val="clear" w:color="auto" w:fill="auto"/>
              <w:spacing w:before="0" w:line="240" w:lineRule="exact"/>
              <w:ind w:left="160"/>
              <w:jc w:val="left"/>
              <w:rPr>
                <w:color w:val="auto"/>
              </w:rPr>
            </w:pPr>
            <w:r w:rsidRPr="00CC5557">
              <w:rPr>
                <w:rStyle w:val="21"/>
                <w:color w:val="auto"/>
              </w:rPr>
              <w:t>220</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rsidR="00C80026" w:rsidRPr="00CC5557" w:rsidRDefault="003F4B0E" w:rsidP="00FC6DD2">
            <w:pPr>
              <w:pStyle w:val="20"/>
              <w:framePr w:w="9610" w:wrap="notBeside" w:vAnchor="text" w:hAnchor="text" w:xAlign="center" w:y="1"/>
              <w:shd w:val="clear" w:color="auto" w:fill="auto"/>
              <w:spacing w:before="0" w:line="240" w:lineRule="exact"/>
              <w:ind w:left="160"/>
              <w:jc w:val="left"/>
              <w:rPr>
                <w:color w:val="auto"/>
              </w:rPr>
            </w:pPr>
            <w:r w:rsidRPr="00CC5557">
              <w:rPr>
                <w:rStyle w:val="21"/>
                <w:color w:val="auto"/>
              </w:rPr>
              <w:t>2</w:t>
            </w:r>
            <w:r w:rsidR="00FC6DD2" w:rsidRPr="00CC5557">
              <w:rPr>
                <w:rStyle w:val="21"/>
                <w:color w:val="auto"/>
              </w:rPr>
              <w:t>5</w:t>
            </w:r>
            <w:r w:rsidRPr="00CC5557">
              <w:rPr>
                <w:rStyle w:val="21"/>
                <w:color w:val="auto"/>
              </w:rPr>
              <w:t>0</w:t>
            </w:r>
          </w:p>
        </w:tc>
      </w:tr>
    </w:tbl>
    <w:p w:rsidR="00C80026" w:rsidRPr="00696451" w:rsidRDefault="00C80026">
      <w:pPr>
        <w:framePr w:w="9610" w:wrap="notBeside" w:vAnchor="text" w:hAnchor="text" w:xAlign="center" w:y="1"/>
        <w:rPr>
          <w:color w:val="auto"/>
          <w:sz w:val="2"/>
          <w:szCs w:val="2"/>
        </w:rPr>
      </w:pPr>
    </w:p>
    <w:p w:rsidR="00C80026" w:rsidRPr="00696451" w:rsidRDefault="00C80026">
      <w:pPr>
        <w:rPr>
          <w:color w:val="auto"/>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4235"/>
        <w:gridCol w:w="1113"/>
        <w:gridCol w:w="1426"/>
        <w:gridCol w:w="744"/>
        <w:gridCol w:w="739"/>
        <w:gridCol w:w="754"/>
      </w:tblGrid>
      <w:tr w:rsidR="00696451" w:rsidRPr="00696451" w:rsidTr="003F4B0E">
        <w:trPr>
          <w:trHeight w:hRule="exact" w:val="1143"/>
          <w:jc w:val="center"/>
        </w:trPr>
        <w:tc>
          <w:tcPr>
            <w:tcW w:w="586" w:type="dxa"/>
            <w:tcBorders>
              <w:top w:val="single" w:sz="4" w:space="0" w:color="auto"/>
              <w:left w:val="single" w:sz="4" w:space="0" w:color="auto"/>
            </w:tcBorders>
            <w:shd w:val="clear" w:color="auto" w:fill="FFFFFF"/>
            <w:vAlign w:val="center"/>
          </w:tcPr>
          <w:p w:rsidR="00C80026" w:rsidRPr="00696451" w:rsidRDefault="003F4B0E">
            <w:pPr>
              <w:pStyle w:val="20"/>
              <w:framePr w:w="9595" w:wrap="notBeside" w:vAnchor="text" w:hAnchor="text" w:xAlign="center" w:y="1"/>
              <w:shd w:val="clear" w:color="auto" w:fill="auto"/>
              <w:spacing w:before="0" w:line="240" w:lineRule="exact"/>
              <w:ind w:left="220"/>
              <w:jc w:val="left"/>
              <w:rPr>
                <w:color w:val="auto"/>
              </w:rPr>
            </w:pPr>
            <w:r w:rsidRPr="00696451">
              <w:rPr>
                <w:rStyle w:val="21"/>
                <w:color w:val="auto"/>
              </w:rPr>
              <w:t>2.</w:t>
            </w:r>
          </w:p>
        </w:tc>
        <w:tc>
          <w:tcPr>
            <w:tcW w:w="4235" w:type="dxa"/>
            <w:tcBorders>
              <w:top w:val="single" w:sz="4" w:space="0" w:color="auto"/>
              <w:left w:val="single" w:sz="4" w:space="0" w:color="auto"/>
            </w:tcBorders>
            <w:shd w:val="clear" w:color="auto" w:fill="FFFFFF"/>
            <w:vAlign w:val="bottom"/>
          </w:tcPr>
          <w:p w:rsidR="00C80026" w:rsidRPr="00696451" w:rsidRDefault="003F4B0E">
            <w:pPr>
              <w:pStyle w:val="20"/>
              <w:framePr w:w="9595" w:wrap="notBeside" w:vAnchor="text" w:hAnchor="text" w:xAlign="center" w:y="1"/>
              <w:shd w:val="clear" w:color="auto" w:fill="auto"/>
              <w:spacing w:before="0" w:line="278" w:lineRule="exact"/>
              <w:rPr>
                <w:color w:val="auto"/>
              </w:rPr>
            </w:pPr>
            <w:r w:rsidRPr="00696451">
              <w:rPr>
                <w:rStyle w:val="21"/>
                <w:color w:val="auto"/>
              </w:rPr>
              <w:t>Количество нормативно</w:t>
            </w:r>
            <w:r w:rsidR="00FC6DD2" w:rsidRPr="00696451">
              <w:rPr>
                <w:rStyle w:val="21"/>
                <w:color w:val="auto"/>
              </w:rPr>
              <w:t>-</w:t>
            </w:r>
            <w:r w:rsidRPr="00696451">
              <w:rPr>
                <w:rStyle w:val="21"/>
                <w:color w:val="auto"/>
              </w:rPr>
              <w:softHyphen/>
              <w:t>правовых актов, направленные на решение вопросов местного значения и обеспечения деятельности поселения</w:t>
            </w:r>
          </w:p>
        </w:tc>
        <w:tc>
          <w:tcPr>
            <w:tcW w:w="1113" w:type="dxa"/>
            <w:tcBorders>
              <w:top w:val="single" w:sz="4" w:space="0" w:color="auto"/>
              <w:left w:val="single" w:sz="4" w:space="0" w:color="auto"/>
            </w:tcBorders>
            <w:shd w:val="clear" w:color="auto" w:fill="FFFFFF"/>
            <w:vAlign w:val="center"/>
          </w:tcPr>
          <w:p w:rsidR="00C80026" w:rsidRPr="00696451" w:rsidRDefault="003F4B0E">
            <w:pPr>
              <w:pStyle w:val="20"/>
              <w:framePr w:w="9595" w:wrap="notBeside" w:vAnchor="text" w:hAnchor="text" w:xAlign="center" w:y="1"/>
              <w:shd w:val="clear" w:color="auto" w:fill="auto"/>
              <w:spacing w:before="0" w:line="240" w:lineRule="exact"/>
              <w:rPr>
                <w:color w:val="auto"/>
              </w:rPr>
            </w:pPr>
            <w:r w:rsidRPr="00696451">
              <w:rPr>
                <w:rStyle w:val="21"/>
                <w:color w:val="auto"/>
              </w:rPr>
              <w:t>Шт.</w:t>
            </w:r>
          </w:p>
        </w:tc>
        <w:tc>
          <w:tcPr>
            <w:tcW w:w="1426" w:type="dxa"/>
            <w:tcBorders>
              <w:top w:val="single" w:sz="4" w:space="0" w:color="auto"/>
              <w:left w:val="single" w:sz="4" w:space="0" w:color="auto"/>
            </w:tcBorders>
            <w:shd w:val="clear" w:color="auto" w:fill="FFFFFF"/>
            <w:vAlign w:val="center"/>
          </w:tcPr>
          <w:p w:rsidR="00C80026" w:rsidRPr="00CC5557" w:rsidRDefault="00FC6DD2">
            <w:pPr>
              <w:pStyle w:val="20"/>
              <w:framePr w:w="9595" w:wrap="notBeside" w:vAnchor="text" w:hAnchor="text" w:xAlign="center" w:y="1"/>
              <w:shd w:val="clear" w:color="auto" w:fill="auto"/>
              <w:spacing w:before="0" w:line="240" w:lineRule="exact"/>
              <w:rPr>
                <w:color w:val="auto"/>
              </w:rPr>
            </w:pPr>
            <w:r w:rsidRPr="00CC5557">
              <w:rPr>
                <w:rStyle w:val="21"/>
                <w:color w:val="auto"/>
              </w:rPr>
              <w:t>450</w:t>
            </w:r>
          </w:p>
        </w:tc>
        <w:tc>
          <w:tcPr>
            <w:tcW w:w="744" w:type="dxa"/>
            <w:tcBorders>
              <w:top w:val="single" w:sz="4" w:space="0" w:color="auto"/>
              <w:left w:val="single" w:sz="4" w:space="0" w:color="auto"/>
            </w:tcBorders>
            <w:shd w:val="clear" w:color="auto" w:fill="FFFFFF"/>
            <w:vAlign w:val="center"/>
          </w:tcPr>
          <w:p w:rsidR="00C80026" w:rsidRPr="00CC5557" w:rsidRDefault="00FC6DD2">
            <w:pPr>
              <w:pStyle w:val="20"/>
              <w:framePr w:w="9595" w:wrap="notBeside" w:vAnchor="text" w:hAnchor="text" w:xAlign="center" w:y="1"/>
              <w:shd w:val="clear" w:color="auto" w:fill="auto"/>
              <w:spacing w:before="0" w:line="240" w:lineRule="exact"/>
              <w:ind w:left="220"/>
              <w:jc w:val="left"/>
              <w:rPr>
                <w:color w:val="auto"/>
              </w:rPr>
            </w:pPr>
            <w:r w:rsidRPr="00CC5557">
              <w:rPr>
                <w:rStyle w:val="21"/>
                <w:color w:val="auto"/>
              </w:rPr>
              <w:t>450</w:t>
            </w:r>
          </w:p>
        </w:tc>
        <w:tc>
          <w:tcPr>
            <w:tcW w:w="739" w:type="dxa"/>
            <w:tcBorders>
              <w:top w:val="single" w:sz="4" w:space="0" w:color="auto"/>
              <w:left w:val="single" w:sz="4" w:space="0" w:color="auto"/>
            </w:tcBorders>
            <w:shd w:val="clear" w:color="auto" w:fill="FFFFFF"/>
            <w:vAlign w:val="center"/>
          </w:tcPr>
          <w:p w:rsidR="00C80026" w:rsidRPr="00CC5557" w:rsidRDefault="003F4B0E">
            <w:pPr>
              <w:pStyle w:val="20"/>
              <w:framePr w:w="9595" w:wrap="notBeside" w:vAnchor="text" w:hAnchor="text" w:xAlign="center" w:y="1"/>
              <w:shd w:val="clear" w:color="auto" w:fill="auto"/>
              <w:spacing w:before="0" w:line="240" w:lineRule="exact"/>
              <w:ind w:left="220"/>
              <w:jc w:val="left"/>
              <w:rPr>
                <w:color w:val="auto"/>
              </w:rPr>
            </w:pPr>
            <w:r w:rsidRPr="00CC5557">
              <w:rPr>
                <w:rStyle w:val="21"/>
                <w:color w:val="auto"/>
              </w:rPr>
              <w:t>500</w:t>
            </w:r>
          </w:p>
        </w:tc>
        <w:tc>
          <w:tcPr>
            <w:tcW w:w="754" w:type="dxa"/>
            <w:tcBorders>
              <w:top w:val="single" w:sz="4" w:space="0" w:color="auto"/>
              <w:left w:val="single" w:sz="4" w:space="0" w:color="auto"/>
              <w:right w:val="single" w:sz="4" w:space="0" w:color="auto"/>
            </w:tcBorders>
            <w:shd w:val="clear" w:color="auto" w:fill="FFFFFF"/>
            <w:vAlign w:val="center"/>
          </w:tcPr>
          <w:p w:rsidR="00C80026" w:rsidRPr="00CC5557" w:rsidRDefault="003F4B0E" w:rsidP="00FC6DD2">
            <w:pPr>
              <w:pStyle w:val="20"/>
              <w:framePr w:w="9595" w:wrap="notBeside" w:vAnchor="text" w:hAnchor="text" w:xAlign="center" w:y="1"/>
              <w:shd w:val="clear" w:color="auto" w:fill="auto"/>
              <w:spacing w:before="0" w:line="240" w:lineRule="exact"/>
              <w:ind w:left="220"/>
              <w:jc w:val="left"/>
              <w:rPr>
                <w:color w:val="auto"/>
              </w:rPr>
            </w:pPr>
            <w:r w:rsidRPr="00CC5557">
              <w:rPr>
                <w:rStyle w:val="21"/>
                <w:color w:val="auto"/>
              </w:rPr>
              <w:t>5</w:t>
            </w:r>
            <w:r w:rsidR="00FC6DD2" w:rsidRPr="00CC5557">
              <w:rPr>
                <w:rStyle w:val="21"/>
                <w:color w:val="auto"/>
              </w:rPr>
              <w:t>0</w:t>
            </w:r>
            <w:r w:rsidRPr="00CC5557">
              <w:rPr>
                <w:rStyle w:val="21"/>
                <w:color w:val="auto"/>
              </w:rPr>
              <w:t>0</w:t>
            </w:r>
          </w:p>
        </w:tc>
      </w:tr>
      <w:tr w:rsidR="00696451" w:rsidRPr="00696451" w:rsidTr="003F4B0E">
        <w:trPr>
          <w:trHeight w:hRule="exact" w:val="835"/>
          <w:jc w:val="center"/>
        </w:trPr>
        <w:tc>
          <w:tcPr>
            <w:tcW w:w="586" w:type="dxa"/>
            <w:tcBorders>
              <w:top w:val="single" w:sz="4" w:space="0" w:color="auto"/>
              <w:left w:val="single" w:sz="4" w:space="0" w:color="auto"/>
            </w:tcBorders>
            <w:shd w:val="clear" w:color="auto" w:fill="FFFFFF"/>
            <w:vAlign w:val="center"/>
          </w:tcPr>
          <w:p w:rsidR="00C80026" w:rsidRPr="00696451" w:rsidRDefault="003F4B0E">
            <w:pPr>
              <w:pStyle w:val="20"/>
              <w:framePr w:w="9595" w:wrap="notBeside" w:vAnchor="text" w:hAnchor="text" w:xAlign="center" w:y="1"/>
              <w:shd w:val="clear" w:color="auto" w:fill="auto"/>
              <w:spacing w:before="0" w:line="240" w:lineRule="exact"/>
              <w:ind w:left="220"/>
              <w:jc w:val="left"/>
              <w:rPr>
                <w:color w:val="auto"/>
              </w:rPr>
            </w:pPr>
            <w:r w:rsidRPr="00696451">
              <w:rPr>
                <w:rStyle w:val="21"/>
                <w:color w:val="auto"/>
              </w:rPr>
              <w:t>3.</w:t>
            </w:r>
          </w:p>
        </w:tc>
        <w:tc>
          <w:tcPr>
            <w:tcW w:w="4235" w:type="dxa"/>
            <w:tcBorders>
              <w:top w:val="single" w:sz="4" w:space="0" w:color="auto"/>
              <w:left w:val="single" w:sz="4" w:space="0" w:color="auto"/>
            </w:tcBorders>
            <w:shd w:val="clear" w:color="auto" w:fill="FFFFFF"/>
            <w:vAlign w:val="bottom"/>
          </w:tcPr>
          <w:p w:rsidR="00C80026" w:rsidRPr="00696451" w:rsidRDefault="003F4B0E">
            <w:pPr>
              <w:pStyle w:val="20"/>
              <w:framePr w:w="9595" w:wrap="notBeside" w:vAnchor="text" w:hAnchor="text" w:xAlign="center" w:y="1"/>
              <w:shd w:val="clear" w:color="auto" w:fill="auto"/>
              <w:spacing w:before="0" w:line="274" w:lineRule="exact"/>
              <w:rPr>
                <w:color w:val="auto"/>
              </w:rPr>
            </w:pPr>
            <w:r w:rsidRPr="00696451">
              <w:rPr>
                <w:rStyle w:val="21"/>
                <w:color w:val="auto"/>
              </w:rPr>
              <w:t>Доля нормативно-правовых актов, опубликованных для доступа в сети «Интернет»</w:t>
            </w:r>
          </w:p>
        </w:tc>
        <w:tc>
          <w:tcPr>
            <w:tcW w:w="1113" w:type="dxa"/>
            <w:tcBorders>
              <w:top w:val="single" w:sz="4" w:space="0" w:color="auto"/>
              <w:left w:val="single" w:sz="4" w:space="0" w:color="auto"/>
            </w:tcBorders>
            <w:shd w:val="clear" w:color="auto" w:fill="FFFFFF"/>
            <w:vAlign w:val="center"/>
          </w:tcPr>
          <w:p w:rsidR="00C80026" w:rsidRPr="00696451" w:rsidRDefault="003F4B0E">
            <w:pPr>
              <w:pStyle w:val="20"/>
              <w:framePr w:w="9595" w:wrap="notBeside" w:vAnchor="text" w:hAnchor="text" w:xAlign="center" w:y="1"/>
              <w:shd w:val="clear" w:color="auto" w:fill="auto"/>
              <w:spacing w:before="0" w:line="240" w:lineRule="exact"/>
              <w:rPr>
                <w:color w:val="auto"/>
              </w:rPr>
            </w:pPr>
            <w:r w:rsidRPr="00696451">
              <w:rPr>
                <w:rStyle w:val="21"/>
                <w:color w:val="auto"/>
              </w:rPr>
              <w:t>%</w:t>
            </w:r>
          </w:p>
        </w:tc>
        <w:tc>
          <w:tcPr>
            <w:tcW w:w="1426" w:type="dxa"/>
            <w:tcBorders>
              <w:top w:val="single" w:sz="4" w:space="0" w:color="auto"/>
              <w:left w:val="single" w:sz="4" w:space="0" w:color="auto"/>
            </w:tcBorders>
            <w:shd w:val="clear" w:color="auto" w:fill="FFFFFF"/>
            <w:vAlign w:val="center"/>
          </w:tcPr>
          <w:p w:rsidR="00C80026" w:rsidRPr="00CC5557" w:rsidRDefault="003F4B0E">
            <w:pPr>
              <w:pStyle w:val="20"/>
              <w:framePr w:w="9595" w:wrap="notBeside" w:vAnchor="text" w:hAnchor="text" w:xAlign="center" w:y="1"/>
              <w:shd w:val="clear" w:color="auto" w:fill="auto"/>
              <w:spacing w:before="0" w:line="240" w:lineRule="exact"/>
              <w:rPr>
                <w:color w:val="auto"/>
              </w:rPr>
            </w:pPr>
            <w:r w:rsidRPr="00CC5557">
              <w:rPr>
                <w:rStyle w:val="21"/>
                <w:color w:val="auto"/>
              </w:rPr>
              <w:t>0</w:t>
            </w:r>
          </w:p>
        </w:tc>
        <w:tc>
          <w:tcPr>
            <w:tcW w:w="744" w:type="dxa"/>
            <w:tcBorders>
              <w:top w:val="single" w:sz="4" w:space="0" w:color="auto"/>
              <w:left w:val="single" w:sz="4" w:space="0" w:color="auto"/>
            </w:tcBorders>
            <w:shd w:val="clear" w:color="auto" w:fill="FFFFFF"/>
            <w:vAlign w:val="center"/>
          </w:tcPr>
          <w:p w:rsidR="00C80026" w:rsidRPr="00CC5557" w:rsidRDefault="003F4B0E">
            <w:pPr>
              <w:pStyle w:val="20"/>
              <w:framePr w:w="9595" w:wrap="notBeside" w:vAnchor="text" w:hAnchor="text" w:xAlign="center" w:y="1"/>
              <w:shd w:val="clear" w:color="auto" w:fill="auto"/>
              <w:spacing w:before="0" w:line="240" w:lineRule="exact"/>
              <w:ind w:left="220"/>
              <w:jc w:val="left"/>
              <w:rPr>
                <w:color w:val="auto"/>
              </w:rPr>
            </w:pPr>
            <w:r w:rsidRPr="00CC5557">
              <w:rPr>
                <w:rStyle w:val="21"/>
                <w:color w:val="auto"/>
              </w:rPr>
              <w:t>75</w:t>
            </w:r>
          </w:p>
        </w:tc>
        <w:tc>
          <w:tcPr>
            <w:tcW w:w="739" w:type="dxa"/>
            <w:tcBorders>
              <w:top w:val="single" w:sz="4" w:space="0" w:color="auto"/>
              <w:left w:val="single" w:sz="4" w:space="0" w:color="auto"/>
            </w:tcBorders>
            <w:shd w:val="clear" w:color="auto" w:fill="FFFFFF"/>
            <w:vAlign w:val="center"/>
          </w:tcPr>
          <w:p w:rsidR="00C80026" w:rsidRPr="00CC5557" w:rsidRDefault="003F4B0E">
            <w:pPr>
              <w:pStyle w:val="20"/>
              <w:framePr w:w="9595" w:wrap="notBeside" w:vAnchor="text" w:hAnchor="text" w:xAlign="center" w:y="1"/>
              <w:shd w:val="clear" w:color="auto" w:fill="auto"/>
              <w:spacing w:before="0" w:line="240" w:lineRule="exact"/>
              <w:ind w:left="220"/>
              <w:jc w:val="left"/>
              <w:rPr>
                <w:color w:val="auto"/>
              </w:rPr>
            </w:pPr>
            <w:r w:rsidRPr="00CC5557">
              <w:rPr>
                <w:rStyle w:val="21"/>
                <w:color w:val="auto"/>
              </w:rPr>
              <w:t>100</w:t>
            </w:r>
          </w:p>
        </w:tc>
        <w:tc>
          <w:tcPr>
            <w:tcW w:w="754" w:type="dxa"/>
            <w:tcBorders>
              <w:top w:val="single" w:sz="4" w:space="0" w:color="auto"/>
              <w:left w:val="single" w:sz="4" w:space="0" w:color="auto"/>
              <w:right w:val="single" w:sz="4" w:space="0" w:color="auto"/>
            </w:tcBorders>
            <w:shd w:val="clear" w:color="auto" w:fill="FFFFFF"/>
            <w:vAlign w:val="center"/>
          </w:tcPr>
          <w:p w:rsidR="00C80026" w:rsidRPr="00CC5557" w:rsidRDefault="003F4B0E">
            <w:pPr>
              <w:pStyle w:val="20"/>
              <w:framePr w:w="9595" w:wrap="notBeside" w:vAnchor="text" w:hAnchor="text" w:xAlign="center" w:y="1"/>
              <w:shd w:val="clear" w:color="auto" w:fill="auto"/>
              <w:spacing w:before="0" w:line="240" w:lineRule="exact"/>
              <w:ind w:left="220"/>
              <w:jc w:val="left"/>
              <w:rPr>
                <w:color w:val="auto"/>
              </w:rPr>
            </w:pPr>
            <w:r w:rsidRPr="00CC5557">
              <w:rPr>
                <w:rStyle w:val="21"/>
                <w:color w:val="auto"/>
              </w:rPr>
              <w:t>100</w:t>
            </w:r>
          </w:p>
        </w:tc>
      </w:tr>
      <w:tr w:rsidR="00696451" w:rsidRPr="00696451" w:rsidTr="003F4B0E">
        <w:trPr>
          <w:trHeight w:hRule="exact" w:val="589"/>
          <w:jc w:val="center"/>
        </w:trPr>
        <w:tc>
          <w:tcPr>
            <w:tcW w:w="586" w:type="dxa"/>
            <w:tcBorders>
              <w:top w:val="single" w:sz="4" w:space="0" w:color="auto"/>
              <w:left w:val="single" w:sz="4" w:space="0" w:color="auto"/>
              <w:bottom w:val="single" w:sz="4" w:space="0" w:color="auto"/>
            </w:tcBorders>
            <w:shd w:val="clear" w:color="auto" w:fill="FFFFFF"/>
            <w:vAlign w:val="center"/>
          </w:tcPr>
          <w:p w:rsidR="00C80026" w:rsidRPr="00696451" w:rsidRDefault="003F4B0E">
            <w:pPr>
              <w:pStyle w:val="20"/>
              <w:framePr w:w="9595" w:wrap="notBeside" w:vAnchor="text" w:hAnchor="text" w:xAlign="center" w:y="1"/>
              <w:shd w:val="clear" w:color="auto" w:fill="auto"/>
              <w:spacing w:before="0" w:line="240" w:lineRule="exact"/>
              <w:ind w:left="220"/>
              <w:jc w:val="left"/>
              <w:rPr>
                <w:color w:val="auto"/>
              </w:rPr>
            </w:pPr>
            <w:r w:rsidRPr="00696451">
              <w:rPr>
                <w:rStyle w:val="21"/>
                <w:color w:val="auto"/>
              </w:rPr>
              <w:t>4.</w:t>
            </w:r>
          </w:p>
        </w:tc>
        <w:tc>
          <w:tcPr>
            <w:tcW w:w="4235" w:type="dxa"/>
            <w:tcBorders>
              <w:top w:val="single" w:sz="4" w:space="0" w:color="auto"/>
              <w:left w:val="single" w:sz="4" w:space="0" w:color="auto"/>
              <w:bottom w:val="single" w:sz="4" w:space="0" w:color="auto"/>
            </w:tcBorders>
            <w:shd w:val="clear" w:color="auto" w:fill="FFFFFF"/>
            <w:vAlign w:val="bottom"/>
          </w:tcPr>
          <w:p w:rsidR="00C80026" w:rsidRPr="00696451" w:rsidRDefault="003F4B0E">
            <w:pPr>
              <w:pStyle w:val="20"/>
              <w:framePr w:w="9595" w:wrap="notBeside" w:vAnchor="text" w:hAnchor="text" w:xAlign="center" w:y="1"/>
              <w:shd w:val="clear" w:color="auto" w:fill="auto"/>
              <w:spacing w:before="0" w:line="274" w:lineRule="exact"/>
              <w:rPr>
                <w:color w:val="auto"/>
              </w:rPr>
            </w:pPr>
            <w:r w:rsidRPr="00696451">
              <w:rPr>
                <w:rStyle w:val="21"/>
                <w:color w:val="auto"/>
              </w:rPr>
              <w:t>Количество протестов прокуратуры о проектах или принятых НПА</w:t>
            </w:r>
          </w:p>
        </w:tc>
        <w:tc>
          <w:tcPr>
            <w:tcW w:w="1113" w:type="dxa"/>
            <w:tcBorders>
              <w:top w:val="single" w:sz="4" w:space="0" w:color="auto"/>
              <w:left w:val="single" w:sz="4" w:space="0" w:color="auto"/>
              <w:bottom w:val="single" w:sz="4" w:space="0" w:color="auto"/>
            </w:tcBorders>
            <w:shd w:val="clear" w:color="auto" w:fill="FFFFFF"/>
            <w:vAlign w:val="center"/>
          </w:tcPr>
          <w:p w:rsidR="00C80026" w:rsidRPr="00696451" w:rsidRDefault="003F4B0E">
            <w:pPr>
              <w:pStyle w:val="20"/>
              <w:framePr w:w="9595" w:wrap="notBeside" w:vAnchor="text" w:hAnchor="text" w:xAlign="center" w:y="1"/>
              <w:shd w:val="clear" w:color="auto" w:fill="auto"/>
              <w:spacing w:before="0" w:line="240" w:lineRule="exact"/>
              <w:rPr>
                <w:color w:val="auto"/>
              </w:rPr>
            </w:pPr>
            <w:r w:rsidRPr="00696451">
              <w:rPr>
                <w:rStyle w:val="21"/>
                <w:color w:val="auto"/>
              </w:rPr>
              <w:t>Шт.</w:t>
            </w:r>
          </w:p>
        </w:tc>
        <w:tc>
          <w:tcPr>
            <w:tcW w:w="1426" w:type="dxa"/>
            <w:tcBorders>
              <w:top w:val="single" w:sz="4" w:space="0" w:color="auto"/>
              <w:left w:val="single" w:sz="4" w:space="0" w:color="auto"/>
              <w:bottom w:val="single" w:sz="4" w:space="0" w:color="auto"/>
            </w:tcBorders>
            <w:shd w:val="clear" w:color="auto" w:fill="FFFFFF"/>
            <w:vAlign w:val="center"/>
          </w:tcPr>
          <w:p w:rsidR="00C80026" w:rsidRPr="00CC5557" w:rsidRDefault="00C06F31">
            <w:pPr>
              <w:pStyle w:val="20"/>
              <w:framePr w:w="9595" w:wrap="notBeside" w:vAnchor="text" w:hAnchor="text" w:xAlign="center" w:y="1"/>
              <w:shd w:val="clear" w:color="auto" w:fill="auto"/>
              <w:spacing w:before="0" w:line="240" w:lineRule="exact"/>
              <w:rPr>
                <w:color w:val="auto"/>
              </w:rPr>
            </w:pPr>
            <w:r w:rsidRPr="00CC5557">
              <w:rPr>
                <w:rStyle w:val="21"/>
                <w:color w:val="auto"/>
              </w:rPr>
              <w:t>8</w:t>
            </w:r>
          </w:p>
        </w:tc>
        <w:tc>
          <w:tcPr>
            <w:tcW w:w="744" w:type="dxa"/>
            <w:tcBorders>
              <w:top w:val="single" w:sz="4" w:space="0" w:color="auto"/>
              <w:left w:val="single" w:sz="4" w:space="0" w:color="auto"/>
              <w:bottom w:val="single" w:sz="4" w:space="0" w:color="auto"/>
            </w:tcBorders>
            <w:shd w:val="clear" w:color="auto" w:fill="FFFFFF"/>
            <w:vAlign w:val="center"/>
          </w:tcPr>
          <w:p w:rsidR="00C80026" w:rsidRPr="00CC5557" w:rsidRDefault="00FC6DD2">
            <w:pPr>
              <w:pStyle w:val="20"/>
              <w:framePr w:w="9595" w:wrap="notBeside" w:vAnchor="text" w:hAnchor="text" w:xAlign="center" w:y="1"/>
              <w:shd w:val="clear" w:color="auto" w:fill="auto"/>
              <w:spacing w:before="0" w:line="240" w:lineRule="exact"/>
              <w:ind w:left="320"/>
              <w:jc w:val="left"/>
              <w:rPr>
                <w:color w:val="auto"/>
              </w:rPr>
            </w:pPr>
            <w:r w:rsidRPr="00CC5557">
              <w:rPr>
                <w:rStyle w:val="21"/>
                <w:color w:val="auto"/>
              </w:rPr>
              <w:t>5</w:t>
            </w:r>
          </w:p>
        </w:tc>
        <w:tc>
          <w:tcPr>
            <w:tcW w:w="739" w:type="dxa"/>
            <w:tcBorders>
              <w:top w:val="single" w:sz="4" w:space="0" w:color="auto"/>
              <w:left w:val="single" w:sz="4" w:space="0" w:color="auto"/>
              <w:bottom w:val="single" w:sz="4" w:space="0" w:color="auto"/>
            </w:tcBorders>
            <w:shd w:val="clear" w:color="auto" w:fill="FFFFFF"/>
            <w:vAlign w:val="center"/>
          </w:tcPr>
          <w:p w:rsidR="00C80026" w:rsidRPr="00CC5557" w:rsidRDefault="003F4B0E">
            <w:pPr>
              <w:pStyle w:val="20"/>
              <w:framePr w:w="9595" w:wrap="notBeside" w:vAnchor="text" w:hAnchor="text" w:xAlign="center" w:y="1"/>
              <w:shd w:val="clear" w:color="auto" w:fill="auto"/>
              <w:spacing w:before="0" w:line="240" w:lineRule="exact"/>
              <w:ind w:left="320"/>
              <w:jc w:val="left"/>
              <w:rPr>
                <w:color w:val="auto"/>
              </w:rPr>
            </w:pPr>
            <w:r w:rsidRPr="00CC5557">
              <w:rPr>
                <w:rStyle w:val="21"/>
                <w:color w:val="auto"/>
              </w:rPr>
              <w:t>5</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C80026" w:rsidRPr="00CC5557" w:rsidRDefault="00FC6DD2">
            <w:pPr>
              <w:pStyle w:val="20"/>
              <w:framePr w:w="9595" w:wrap="notBeside" w:vAnchor="text" w:hAnchor="text" w:xAlign="center" w:y="1"/>
              <w:shd w:val="clear" w:color="auto" w:fill="auto"/>
              <w:spacing w:before="0" w:line="240" w:lineRule="exact"/>
              <w:ind w:left="320"/>
              <w:jc w:val="left"/>
              <w:rPr>
                <w:color w:val="auto"/>
              </w:rPr>
            </w:pPr>
            <w:r w:rsidRPr="00CC5557">
              <w:rPr>
                <w:rStyle w:val="21"/>
                <w:color w:val="auto"/>
              </w:rPr>
              <w:t>5</w:t>
            </w:r>
          </w:p>
        </w:tc>
      </w:tr>
    </w:tbl>
    <w:p w:rsidR="00C80026" w:rsidRPr="00696451" w:rsidRDefault="00C80026">
      <w:pPr>
        <w:framePr w:w="9595" w:wrap="notBeside" w:vAnchor="text" w:hAnchor="text" w:xAlign="center" w:y="1"/>
        <w:rPr>
          <w:color w:val="auto"/>
          <w:sz w:val="2"/>
          <w:szCs w:val="2"/>
        </w:rPr>
      </w:pPr>
    </w:p>
    <w:p w:rsidR="00C80026" w:rsidRPr="00696451" w:rsidRDefault="00C80026">
      <w:pPr>
        <w:rPr>
          <w:color w:val="auto"/>
          <w:sz w:val="2"/>
          <w:szCs w:val="2"/>
        </w:rPr>
      </w:pPr>
    </w:p>
    <w:p w:rsidR="00C80026" w:rsidRPr="00696451" w:rsidRDefault="003F4B0E">
      <w:pPr>
        <w:pStyle w:val="20"/>
        <w:shd w:val="clear" w:color="auto" w:fill="auto"/>
        <w:spacing w:before="198" w:line="269" w:lineRule="exact"/>
        <w:ind w:left="160" w:firstLine="720"/>
        <w:jc w:val="both"/>
        <w:rPr>
          <w:color w:val="auto"/>
        </w:rPr>
      </w:pPr>
      <w:r w:rsidRPr="00696451">
        <w:rPr>
          <w:color w:val="auto"/>
        </w:rPr>
        <w:t>Оценка эффективности реализации Программы проводится на основе оценки:</w:t>
      </w:r>
    </w:p>
    <w:p w:rsidR="00C80026" w:rsidRPr="00696451" w:rsidRDefault="003F4B0E">
      <w:pPr>
        <w:pStyle w:val="20"/>
        <w:numPr>
          <w:ilvl w:val="0"/>
          <w:numId w:val="7"/>
        </w:numPr>
        <w:shd w:val="clear" w:color="auto" w:fill="auto"/>
        <w:tabs>
          <w:tab w:val="left" w:pos="1192"/>
        </w:tabs>
        <w:spacing w:before="0" w:after="263" w:line="269" w:lineRule="exact"/>
        <w:ind w:left="160" w:firstLine="720"/>
        <w:jc w:val="both"/>
        <w:rPr>
          <w:color w:val="auto"/>
        </w:rPr>
      </w:pPr>
      <w:r w:rsidRPr="00696451">
        <w:rPr>
          <w:color w:val="auto"/>
        </w:rPr>
        <w:t>Степени достижения целей и решения задач муниципальной Программы в целом путем сопоставления фактически достигнутых значений целевых показателей (индикаторов) муниципальной Программы и их плановых значений, по формуле:</w:t>
      </w:r>
    </w:p>
    <w:p w:rsidR="00C80026" w:rsidRPr="00696451" w:rsidRDefault="003F4B0E">
      <w:pPr>
        <w:pStyle w:val="20"/>
        <w:shd w:val="clear" w:color="auto" w:fill="auto"/>
        <w:spacing w:before="0" w:after="240" w:line="240" w:lineRule="exact"/>
        <w:ind w:left="160" w:firstLine="720"/>
        <w:jc w:val="both"/>
        <w:rPr>
          <w:color w:val="auto"/>
        </w:rPr>
      </w:pPr>
      <w:r w:rsidRPr="00696451">
        <w:rPr>
          <w:color w:val="auto"/>
        </w:rPr>
        <w:t>Сд = Зф/Зп * 100%,</w:t>
      </w:r>
    </w:p>
    <w:p w:rsidR="00C80026" w:rsidRPr="00696451" w:rsidRDefault="003F4B0E">
      <w:pPr>
        <w:pStyle w:val="20"/>
        <w:shd w:val="clear" w:color="auto" w:fill="auto"/>
        <w:spacing w:before="0" w:line="240" w:lineRule="exact"/>
        <w:ind w:left="160" w:firstLine="720"/>
        <w:jc w:val="both"/>
        <w:rPr>
          <w:color w:val="auto"/>
        </w:rPr>
      </w:pPr>
      <w:r w:rsidRPr="00696451">
        <w:rPr>
          <w:color w:val="auto"/>
        </w:rPr>
        <w:t>где:</w:t>
      </w:r>
    </w:p>
    <w:p w:rsidR="00C80026" w:rsidRPr="00696451" w:rsidRDefault="003F4B0E">
      <w:pPr>
        <w:pStyle w:val="20"/>
        <w:shd w:val="clear" w:color="auto" w:fill="auto"/>
        <w:spacing w:before="0" w:line="240" w:lineRule="exact"/>
        <w:ind w:left="160" w:firstLine="720"/>
        <w:jc w:val="both"/>
        <w:rPr>
          <w:color w:val="auto"/>
        </w:rPr>
      </w:pPr>
      <w:r w:rsidRPr="00696451">
        <w:rPr>
          <w:color w:val="auto"/>
        </w:rPr>
        <w:t>Сд - степень достижения целей (решения задач);</w:t>
      </w:r>
    </w:p>
    <w:p w:rsidR="00C80026" w:rsidRPr="00696451" w:rsidRDefault="003F4B0E">
      <w:pPr>
        <w:pStyle w:val="20"/>
        <w:shd w:val="clear" w:color="auto" w:fill="auto"/>
        <w:spacing w:before="0" w:line="274" w:lineRule="exact"/>
        <w:ind w:left="160" w:firstLine="720"/>
        <w:jc w:val="both"/>
        <w:rPr>
          <w:color w:val="auto"/>
        </w:rPr>
      </w:pPr>
      <w:r w:rsidRPr="00696451">
        <w:rPr>
          <w:color w:val="auto"/>
        </w:rPr>
        <w:t>Зф - фактическое значение целевого показателя (индикатора) муниципальной программы;</w:t>
      </w:r>
    </w:p>
    <w:p w:rsidR="00C80026" w:rsidRPr="00696451" w:rsidRDefault="003F4B0E">
      <w:pPr>
        <w:pStyle w:val="20"/>
        <w:shd w:val="clear" w:color="auto" w:fill="auto"/>
        <w:spacing w:before="0" w:line="274" w:lineRule="exact"/>
        <w:ind w:left="160" w:firstLine="720"/>
        <w:jc w:val="both"/>
        <w:rPr>
          <w:color w:val="auto"/>
        </w:rPr>
      </w:pPr>
      <w:r w:rsidRPr="00696451">
        <w:rPr>
          <w:color w:val="auto"/>
        </w:rPr>
        <w:t>Зп - плановое значение целевого показателя (индикатора) муниципальной программы (для целевых показателей (индикаторов), желаемой тенденцией развития которых является рост значений) или</w:t>
      </w:r>
    </w:p>
    <w:p w:rsidR="00C80026" w:rsidRPr="00696451" w:rsidRDefault="003F4B0E">
      <w:pPr>
        <w:pStyle w:val="20"/>
        <w:shd w:val="clear" w:color="auto" w:fill="auto"/>
        <w:spacing w:before="0" w:after="244" w:line="278" w:lineRule="exact"/>
        <w:ind w:left="160" w:firstLine="720"/>
        <w:jc w:val="both"/>
        <w:rPr>
          <w:color w:val="auto"/>
        </w:rPr>
      </w:pPr>
      <w:r w:rsidRPr="00696451">
        <w:rPr>
          <w:color w:val="auto"/>
        </w:rPr>
        <w:t>Сд = Зп/Зф * 100% (для целевых показателей (индикаторов), желаемой тенденцией развития которых является снижение значений).</w:t>
      </w:r>
    </w:p>
    <w:p w:rsidR="00C80026" w:rsidRPr="00696451" w:rsidRDefault="003F4B0E">
      <w:pPr>
        <w:pStyle w:val="20"/>
        <w:numPr>
          <w:ilvl w:val="0"/>
          <w:numId w:val="7"/>
        </w:numPr>
        <w:shd w:val="clear" w:color="auto" w:fill="auto"/>
        <w:tabs>
          <w:tab w:val="left" w:pos="1192"/>
        </w:tabs>
        <w:spacing w:before="0" w:after="267" w:line="274" w:lineRule="exact"/>
        <w:ind w:left="160" w:firstLine="720"/>
        <w:jc w:val="both"/>
        <w:rPr>
          <w:color w:val="auto"/>
        </w:rPr>
      </w:pPr>
      <w:r w:rsidRPr="00696451">
        <w:rPr>
          <w:color w:val="auto"/>
        </w:rPr>
        <w:t>Степени соответствия запланированному уровню затрат и эффективности использования средств бюджета поселения и иных не запрещенных законодательством источников финансирования путем сопоставления фактических и плановых объемов финансирования муниципальной программы в целом, по формуле:</w:t>
      </w:r>
    </w:p>
    <w:p w:rsidR="00C80026" w:rsidRPr="00696451" w:rsidRDefault="003F4B0E">
      <w:pPr>
        <w:pStyle w:val="20"/>
        <w:shd w:val="clear" w:color="auto" w:fill="auto"/>
        <w:spacing w:before="0" w:after="235" w:line="240" w:lineRule="exact"/>
        <w:ind w:left="160" w:firstLine="720"/>
        <w:jc w:val="both"/>
        <w:rPr>
          <w:color w:val="auto"/>
        </w:rPr>
      </w:pPr>
      <w:r w:rsidRPr="00696451">
        <w:rPr>
          <w:color w:val="auto"/>
        </w:rPr>
        <w:t>Уф = Фф/Фп * 100%,</w:t>
      </w:r>
    </w:p>
    <w:p w:rsidR="00C80026" w:rsidRPr="00696451" w:rsidRDefault="003F4B0E">
      <w:pPr>
        <w:pStyle w:val="20"/>
        <w:shd w:val="clear" w:color="auto" w:fill="auto"/>
        <w:spacing w:before="0" w:line="240" w:lineRule="exact"/>
        <w:ind w:left="160" w:firstLine="720"/>
        <w:jc w:val="both"/>
        <w:rPr>
          <w:color w:val="auto"/>
        </w:rPr>
      </w:pPr>
      <w:r w:rsidRPr="00696451">
        <w:rPr>
          <w:color w:val="auto"/>
        </w:rPr>
        <w:t>где:</w:t>
      </w:r>
    </w:p>
    <w:p w:rsidR="00C80026" w:rsidRPr="00696451" w:rsidRDefault="003F4B0E">
      <w:pPr>
        <w:pStyle w:val="20"/>
        <w:shd w:val="clear" w:color="auto" w:fill="auto"/>
        <w:spacing w:before="0" w:line="274" w:lineRule="exact"/>
        <w:ind w:left="160" w:firstLine="720"/>
        <w:jc w:val="both"/>
        <w:rPr>
          <w:color w:val="auto"/>
        </w:rPr>
      </w:pPr>
      <w:r w:rsidRPr="00696451">
        <w:rPr>
          <w:color w:val="auto"/>
        </w:rPr>
        <w:t>Уф - уровень финансирования реализации основных мероприятий муниципальной программы;</w:t>
      </w:r>
    </w:p>
    <w:p w:rsidR="00C80026" w:rsidRPr="00696451" w:rsidRDefault="003F4B0E">
      <w:pPr>
        <w:pStyle w:val="20"/>
        <w:shd w:val="clear" w:color="auto" w:fill="auto"/>
        <w:spacing w:before="0" w:line="274" w:lineRule="exact"/>
        <w:ind w:left="160" w:firstLine="720"/>
        <w:jc w:val="both"/>
        <w:rPr>
          <w:color w:val="auto"/>
        </w:rPr>
      </w:pPr>
      <w:r w:rsidRPr="00696451">
        <w:rPr>
          <w:color w:val="auto"/>
        </w:rPr>
        <w:t>Фф - фактический объем финансовых ресурсов, направленный на реализацию мероприятий муниципальной программы;</w:t>
      </w:r>
    </w:p>
    <w:p w:rsidR="00C80026" w:rsidRPr="00696451" w:rsidRDefault="003F4B0E">
      <w:pPr>
        <w:pStyle w:val="20"/>
        <w:shd w:val="clear" w:color="auto" w:fill="auto"/>
        <w:spacing w:before="0" w:after="240" w:line="274" w:lineRule="exact"/>
        <w:ind w:left="160" w:firstLine="720"/>
        <w:jc w:val="both"/>
        <w:rPr>
          <w:color w:val="auto"/>
        </w:rPr>
      </w:pPr>
      <w:r w:rsidRPr="00696451">
        <w:rPr>
          <w:color w:val="auto"/>
        </w:rPr>
        <w:t>Фп - плановый объем финансовых ресурсов на реализацию муниципальной программы на соответствующий отчетный период.</w:t>
      </w:r>
    </w:p>
    <w:p w:rsidR="00C80026" w:rsidRPr="00696451" w:rsidRDefault="003F4B0E">
      <w:pPr>
        <w:pStyle w:val="20"/>
        <w:numPr>
          <w:ilvl w:val="0"/>
          <w:numId w:val="7"/>
        </w:numPr>
        <w:shd w:val="clear" w:color="auto" w:fill="auto"/>
        <w:tabs>
          <w:tab w:val="left" w:pos="1192"/>
        </w:tabs>
        <w:spacing w:before="0" w:line="274" w:lineRule="exact"/>
        <w:ind w:left="160" w:firstLine="720"/>
        <w:jc w:val="both"/>
        <w:rPr>
          <w:color w:val="auto"/>
        </w:rPr>
      </w:pPr>
      <w:r w:rsidRPr="00696451">
        <w:rPr>
          <w:color w:val="auto"/>
        </w:rPr>
        <w:t>Степени реализации мероприятий муниципальной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по годам.</w:t>
      </w:r>
    </w:p>
    <w:p w:rsidR="00C80026" w:rsidRPr="00696451" w:rsidRDefault="003F4B0E">
      <w:pPr>
        <w:pStyle w:val="20"/>
        <w:shd w:val="clear" w:color="auto" w:fill="auto"/>
        <w:spacing w:before="0" w:line="269" w:lineRule="exact"/>
        <w:ind w:left="160" w:firstLine="600"/>
        <w:jc w:val="left"/>
        <w:rPr>
          <w:color w:val="auto"/>
        </w:rPr>
      </w:pPr>
      <w:r w:rsidRPr="00696451">
        <w:rPr>
          <w:color w:val="auto"/>
        </w:rPr>
        <w:t>В случае, если значение показателя результативности Программы составляет: от 90 до 100 процентов, то эффективность реализации Программы оценивается как высокая;</w:t>
      </w:r>
    </w:p>
    <w:p w:rsidR="00C80026" w:rsidRPr="00696451" w:rsidRDefault="003F4B0E">
      <w:pPr>
        <w:pStyle w:val="20"/>
        <w:shd w:val="clear" w:color="auto" w:fill="auto"/>
        <w:spacing w:before="0" w:line="274" w:lineRule="exact"/>
        <w:ind w:firstLine="640"/>
        <w:jc w:val="left"/>
        <w:rPr>
          <w:color w:val="auto"/>
        </w:rPr>
      </w:pPr>
      <w:r w:rsidRPr="00696451">
        <w:rPr>
          <w:color w:val="auto"/>
        </w:rPr>
        <w:t>от 75 до 90 процентов, то эффективность реализации Программы оценивается как средняя;</w:t>
      </w:r>
    </w:p>
    <w:p w:rsidR="00C80026" w:rsidRPr="00696451" w:rsidRDefault="003F4B0E">
      <w:pPr>
        <w:pStyle w:val="20"/>
        <w:shd w:val="clear" w:color="auto" w:fill="auto"/>
        <w:spacing w:before="0" w:after="267" w:line="274" w:lineRule="exact"/>
        <w:ind w:firstLine="640"/>
        <w:jc w:val="left"/>
        <w:rPr>
          <w:color w:val="auto"/>
        </w:rPr>
      </w:pPr>
      <w:r w:rsidRPr="00696451">
        <w:rPr>
          <w:color w:val="auto"/>
        </w:rPr>
        <w:t>ниже 75 процентов, то эффективность реализации Программы оценивается как низкая.</w:t>
      </w:r>
    </w:p>
    <w:p w:rsidR="00C80026" w:rsidRPr="00696451" w:rsidRDefault="003F4B0E">
      <w:pPr>
        <w:pStyle w:val="10"/>
        <w:keepNext/>
        <w:keepLines/>
        <w:numPr>
          <w:ilvl w:val="0"/>
          <w:numId w:val="7"/>
        </w:numPr>
        <w:shd w:val="clear" w:color="auto" w:fill="auto"/>
        <w:tabs>
          <w:tab w:val="left" w:pos="2441"/>
        </w:tabs>
        <w:spacing w:before="0" w:after="256" w:line="240" w:lineRule="exact"/>
        <w:ind w:left="2080" w:firstLine="0"/>
        <w:rPr>
          <w:color w:val="auto"/>
        </w:rPr>
      </w:pPr>
      <w:bookmarkStart w:id="5" w:name="bookmark3"/>
      <w:r w:rsidRPr="00696451">
        <w:rPr>
          <w:color w:val="auto"/>
        </w:rPr>
        <w:t>Ресурсное обеспечение реализации Программы</w:t>
      </w:r>
      <w:bookmarkEnd w:id="5"/>
    </w:p>
    <w:p w:rsidR="00C80026" w:rsidRPr="00696451" w:rsidRDefault="003F4B0E">
      <w:pPr>
        <w:pStyle w:val="20"/>
        <w:shd w:val="clear" w:color="auto" w:fill="auto"/>
        <w:spacing w:before="0" w:line="274" w:lineRule="exact"/>
        <w:ind w:firstLine="820"/>
        <w:jc w:val="left"/>
        <w:rPr>
          <w:color w:val="auto"/>
        </w:rPr>
      </w:pPr>
      <w:r w:rsidRPr="00696451">
        <w:rPr>
          <w:color w:val="auto"/>
        </w:rPr>
        <w:t>На реализацию мероприятий программы направляются средства местного бюджета поселения.</w:t>
      </w:r>
    </w:p>
    <w:p w:rsidR="00C80026" w:rsidRPr="00696451" w:rsidRDefault="003F4B0E">
      <w:pPr>
        <w:pStyle w:val="20"/>
        <w:shd w:val="clear" w:color="auto" w:fill="auto"/>
        <w:spacing w:before="0" w:line="274" w:lineRule="exact"/>
        <w:ind w:firstLine="820"/>
        <w:jc w:val="left"/>
        <w:rPr>
          <w:color w:val="auto"/>
        </w:rPr>
      </w:pPr>
      <w:r w:rsidRPr="00696451">
        <w:rPr>
          <w:color w:val="auto"/>
        </w:rPr>
        <w:t xml:space="preserve">Общий объем финансирования Программы составляет </w:t>
      </w:r>
      <w:r w:rsidR="00B05320">
        <w:rPr>
          <w:color w:val="auto"/>
        </w:rPr>
        <w:t>10 593 869,00</w:t>
      </w:r>
      <w:r w:rsidRPr="00696451">
        <w:rPr>
          <w:color w:val="auto"/>
        </w:rPr>
        <w:t xml:space="preserve"> рублей</w:t>
      </w:r>
    </w:p>
    <w:tbl>
      <w:tblPr>
        <w:tblOverlap w:val="never"/>
        <w:tblW w:w="9284" w:type="dxa"/>
        <w:jc w:val="center"/>
        <w:tblLayout w:type="fixed"/>
        <w:tblCellMar>
          <w:left w:w="10" w:type="dxa"/>
          <w:right w:w="10" w:type="dxa"/>
        </w:tblCellMar>
        <w:tblLook w:val="0000" w:firstRow="0" w:lastRow="0" w:firstColumn="0" w:lastColumn="0" w:noHBand="0" w:noVBand="0"/>
      </w:tblPr>
      <w:tblGrid>
        <w:gridCol w:w="4122"/>
        <w:gridCol w:w="1571"/>
        <w:gridCol w:w="1714"/>
        <w:gridCol w:w="1877"/>
      </w:tblGrid>
      <w:tr w:rsidR="00696451" w:rsidRPr="00696451" w:rsidTr="00C004E6">
        <w:trPr>
          <w:trHeight w:hRule="exact" w:val="431"/>
          <w:jc w:val="center"/>
        </w:trPr>
        <w:tc>
          <w:tcPr>
            <w:tcW w:w="4122" w:type="dxa"/>
            <w:vMerge w:val="restart"/>
            <w:tcBorders>
              <w:top w:val="single" w:sz="4" w:space="0" w:color="auto"/>
              <w:left w:val="single" w:sz="4" w:space="0" w:color="auto"/>
            </w:tcBorders>
            <w:shd w:val="clear" w:color="auto" w:fill="FFFFFF"/>
            <w:vAlign w:val="center"/>
          </w:tcPr>
          <w:p w:rsidR="00C80026" w:rsidRPr="00696451" w:rsidRDefault="003F4B0E">
            <w:pPr>
              <w:pStyle w:val="20"/>
              <w:framePr w:w="9259" w:wrap="notBeside" w:vAnchor="text" w:hAnchor="text" w:xAlign="center" w:y="1"/>
              <w:shd w:val="clear" w:color="auto" w:fill="auto"/>
              <w:spacing w:before="0" w:line="240" w:lineRule="exact"/>
              <w:rPr>
                <w:color w:val="auto"/>
              </w:rPr>
            </w:pPr>
            <w:r w:rsidRPr="00696451">
              <w:rPr>
                <w:rStyle w:val="21"/>
                <w:color w:val="auto"/>
              </w:rPr>
              <w:t>Направление финансирования</w:t>
            </w:r>
          </w:p>
        </w:tc>
        <w:tc>
          <w:tcPr>
            <w:tcW w:w="5162" w:type="dxa"/>
            <w:gridSpan w:val="3"/>
            <w:tcBorders>
              <w:top w:val="single" w:sz="4" w:space="0" w:color="auto"/>
              <w:left w:val="single" w:sz="4" w:space="0" w:color="auto"/>
              <w:right w:val="single" w:sz="4" w:space="0" w:color="auto"/>
            </w:tcBorders>
            <w:shd w:val="clear" w:color="auto" w:fill="FFFFFF"/>
            <w:vAlign w:val="bottom"/>
          </w:tcPr>
          <w:p w:rsidR="00C80026" w:rsidRPr="00696451" w:rsidRDefault="00CD158A">
            <w:pPr>
              <w:pStyle w:val="20"/>
              <w:framePr w:w="9259" w:wrap="notBeside" w:vAnchor="text" w:hAnchor="text" w:xAlign="center" w:y="1"/>
              <w:shd w:val="clear" w:color="auto" w:fill="auto"/>
              <w:spacing w:before="0" w:line="240" w:lineRule="exact"/>
              <w:rPr>
                <w:color w:val="auto"/>
              </w:rPr>
            </w:pPr>
            <w:r w:rsidRPr="00696451">
              <w:rPr>
                <w:rStyle w:val="21"/>
                <w:color w:val="auto"/>
              </w:rPr>
              <w:t>Г</w:t>
            </w:r>
            <w:r w:rsidR="003F4B0E" w:rsidRPr="00696451">
              <w:rPr>
                <w:rStyle w:val="21"/>
                <w:color w:val="auto"/>
              </w:rPr>
              <w:t>оды реализации</w:t>
            </w:r>
          </w:p>
        </w:tc>
      </w:tr>
      <w:tr w:rsidR="00696451" w:rsidRPr="00696451" w:rsidTr="00C004E6">
        <w:trPr>
          <w:trHeight w:hRule="exact" w:val="437"/>
          <w:jc w:val="center"/>
        </w:trPr>
        <w:tc>
          <w:tcPr>
            <w:tcW w:w="4122" w:type="dxa"/>
            <w:vMerge/>
            <w:tcBorders>
              <w:left w:val="single" w:sz="4" w:space="0" w:color="auto"/>
            </w:tcBorders>
            <w:shd w:val="clear" w:color="auto" w:fill="FFFFFF"/>
            <w:vAlign w:val="center"/>
          </w:tcPr>
          <w:p w:rsidR="00C80026" w:rsidRPr="00696451" w:rsidRDefault="00C80026">
            <w:pPr>
              <w:framePr w:w="9259" w:wrap="notBeside" w:vAnchor="text" w:hAnchor="text" w:xAlign="center" w:y="1"/>
              <w:rPr>
                <w:color w:val="auto"/>
              </w:rPr>
            </w:pPr>
          </w:p>
        </w:tc>
        <w:tc>
          <w:tcPr>
            <w:tcW w:w="1571" w:type="dxa"/>
            <w:tcBorders>
              <w:top w:val="single" w:sz="4" w:space="0" w:color="auto"/>
              <w:left w:val="single" w:sz="4" w:space="0" w:color="auto"/>
            </w:tcBorders>
            <w:shd w:val="clear" w:color="auto" w:fill="FFFFFF"/>
            <w:vAlign w:val="bottom"/>
          </w:tcPr>
          <w:p w:rsidR="00C80026" w:rsidRPr="00696451" w:rsidRDefault="00B50181" w:rsidP="00EF31AA">
            <w:pPr>
              <w:pStyle w:val="20"/>
              <w:framePr w:w="9259" w:wrap="notBeside" w:vAnchor="text" w:hAnchor="text" w:xAlign="center" w:y="1"/>
              <w:shd w:val="clear" w:color="auto" w:fill="auto"/>
              <w:spacing w:before="0" w:line="240" w:lineRule="exact"/>
              <w:rPr>
                <w:color w:val="auto"/>
              </w:rPr>
            </w:pPr>
            <w:r w:rsidRPr="00696451">
              <w:rPr>
                <w:rStyle w:val="21"/>
                <w:color w:val="auto"/>
              </w:rPr>
              <w:t>20</w:t>
            </w:r>
            <w:r w:rsidR="00FC6DD2" w:rsidRPr="00696451">
              <w:rPr>
                <w:rStyle w:val="21"/>
                <w:color w:val="auto"/>
              </w:rPr>
              <w:t>2</w:t>
            </w:r>
            <w:r w:rsidR="002A57AD">
              <w:rPr>
                <w:rStyle w:val="21"/>
                <w:color w:val="auto"/>
              </w:rPr>
              <w:t>5</w:t>
            </w:r>
            <w:r w:rsidR="003F4B0E" w:rsidRPr="00696451">
              <w:rPr>
                <w:rStyle w:val="21"/>
                <w:color w:val="auto"/>
              </w:rPr>
              <w:t xml:space="preserve"> год</w:t>
            </w:r>
          </w:p>
        </w:tc>
        <w:tc>
          <w:tcPr>
            <w:tcW w:w="1714" w:type="dxa"/>
            <w:tcBorders>
              <w:top w:val="single" w:sz="4" w:space="0" w:color="auto"/>
              <w:left w:val="single" w:sz="4" w:space="0" w:color="auto"/>
            </w:tcBorders>
            <w:shd w:val="clear" w:color="auto" w:fill="FFFFFF"/>
            <w:vAlign w:val="bottom"/>
          </w:tcPr>
          <w:p w:rsidR="00C80026" w:rsidRPr="00696451" w:rsidRDefault="00A76881" w:rsidP="00EF31AA">
            <w:pPr>
              <w:pStyle w:val="20"/>
              <w:framePr w:w="9259" w:wrap="notBeside" w:vAnchor="text" w:hAnchor="text" w:xAlign="center" w:y="1"/>
              <w:shd w:val="clear" w:color="auto" w:fill="auto"/>
              <w:spacing w:before="0" w:line="240" w:lineRule="exact"/>
              <w:rPr>
                <w:color w:val="auto"/>
              </w:rPr>
            </w:pPr>
            <w:r w:rsidRPr="00696451">
              <w:rPr>
                <w:rStyle w:val="21"/>
                <w:color w:val="auto"/>
              </w:rPr>
              <w:t>20</w:t>
            </w:r>
            <w:r w:rsidR="00B50181" w:rsidRPr="00696451">
              <w:rPr>
                <w:rStyle w:val="21"/>
                <w:color w:val="auto"/>
              </w:rPr>
              <w:t>2</w:t>
            </w:r>
            <w:r w:rsidR="002A57AD">
              <w:rPr>
                <w:rStyle w:val="21"/>
                <w:color w:val="auto"/>
              </w:rPr>
              <w:t>6</w:t>
            </w:r>
            <w:r w:rsidR="003F4B0E" w:rsidRPr="00696451">
              <w:rPr>
                <w:rStyle w:val="21"/>
                <w:color w:val="auto"/>
              </w:rPr>
              <w:t xml:space="preserve"> год</w:t>
            </w:r>
          </w:p>
        </w:tc>
        <w:tc>
          <w:tcPr>
            <w:tcW w:w="1877" w:type="dxa"/>
            <w:tcBorders>
              <w:top w:val="single" w:sz="4" w:space="0" w:color="auto"/>
              <w:left w:val="single" w:sz="4" w:space="0" w:color="auto"/>
              <w:right w:val="single" w:sz="4" w:space="0" w:color="auto"/>
            </w:tcBorders>
            <w:shd w:val="clear" w:color="auto" w:fill="FFFFFF"/>
            <w:vAlign w:val="bottom"/>
          </w:tcPr>
          <w:p w:rsidR="00C80026" w:rsidRPr="00696451" w:rsidRDefault="00A76881" w:rsidP="00EF31AA">
            <w:pPr>
              <w:pStyle w:val="20"/>
              <w:framePr w:w="9259" w:wrap="notBeside" w:vAnchor="text" w:hAnchor="text" w:xAlign="center" w:y="1"/>
              <w:shd w:val="clear" w:color="auto" w:fill="auto"/>
              <w:spacing w:before="0" w:line="240" w:lineRule="exact"/>
              <w:rPr>
                <w:color w:val="auto"/>
              </w:rPr>
            </w:pPr>
            <w:r w:rsidRPr="00696451">
              <w:rPr>
                <w:rStyle w:val="21"/>
                <w:color w:val="auto"/>
              </w:rPr>
              <w:t>20</w:t>
            </w:r>
            <w:r w:rsidR="00B50181" w:rsidRPr="00696451">
              <w:rPr>
                <w:rStyle w:val="21"/>
                <w:color w:val="auto"/>
              </w:rPr>
              <w:t>2</w:t>
            </w:r>
            <w:r w:rsidR="002A57AD">
              <w:rPr>
                <w:rStyle w:val="21"/>
                <w:color w:val="auto"/>
              </w:rPr>
              <w:t>7</w:t>
            </w:r>
            <w:r w:rsidR="003F4B0E" w:rsidRPr="00696451">
              <w:rPr>
                <w:rStyle w:val="21"/>
                <w:color w:val="auto"/>
              </w:rPr>
              <w:t xml:space="preserve"> год</w:t>
            </w:r>
          </w:p>
        </w:tc>
      </w:tr>
      <w:tr w:rsidR="00696451" w:rsidRPr="00696451" w:rsidTr="00C004E6">
        <w:trPr>
          <w:trHeight w:hRule="exact" w:val="369"/>
          <w:jc w:val="center"/>
        </w:trPr>
        <w:tc>
          <w:tcPr>
            <w:tcW w:w="4122" w:type="dxa"/>
            <w:tcBorders>
              <w:top w:val="single" w:sz="4" w:space="0" w:color="auto"/>
              <w:left w:val="single" w:sz="4" w:space="0" w:color="auto"/>
            </w:tcBorders>
            <w:shd w:val="clear" w:color="auto" w:fill="FFFFFF"/>
            <w:vAlign w:val="bottom"/>
          </w:tcPr>
          <w:p w:rsidR="00C80026" w:rsidRPr="00696451" w:rsidRDefault="003F4B0E">
            <w:pPr>
              <w:pStyle w:val="20"/>
              <w:framePr w:w="9259" w:wrap="notBeside" w:vAnchor="text" w:hAnchor="text" w:xAlign="center" w:y="1"/>
              <w:shd w:val="clear" w:color="auto" w:fill="auto"/>
              <w:spacing w:before="0" w:line="240" w:lineRule="exact"/>
              <w:rPr>
                <w:color w:val="auto"/>
              </w:rPr>
            </w:pPr>
            <w:r w:rsidRPr="00696451">
              <w:rPr>
                <w:rStyle w:val="22"/>
                <w:color w:val="auto"/>
              </w:rPr>
              <w:t>1</w:t>
            </w:r>
          </w:p>
        </w:tc>
        <w:tc>
          <w:tcPr>
            <w:tcW w:w="1571" w:type="dxa"/>
            <w:tcBorders>
              <w:top w:val="single" w:sz="4" w:space="0" w:color="auto"/>
              <w:left w:val="single" w:sz="4" w:space="0" w:color="auto"/>
            </w:tcBorders>
            <w:shd w:val="clear" w:color="auto" w:fill="FFFFFF"/>
            <w:vAlign w:val="bottom"/>
          </w:tcPr>
          <w:p w:rsidR="00C80026" w:rsidRPr="00696451" w:rsidRDefault="003F4B0E">
            <w:pPr>
              <w:pStyle w:val="20"/>
              <w:framePr w:w="9259" w:wrap="notBeside" w:vAnchor="text" w:hAnchor="text" w:xAlign="center" w:y="1"/>
              <w:shd w:val="clear" w:color="auto" w:fill="auto"/>
              <w:spacing w:before="0" w:line="240" w:lineRule="exact"/>
              <w:rPr>
                <w:color w:val="auto"/>
              </w:rPr>
            </w:pPr>
            <w:r w:rsidRPr="00696451">
              <w:rPr>
                <w:rStyle w:val="22"/>
                <w:color w:val="auto"/>
              </w:rPr>
              <w:t>2</w:t>
            </w:r>
          </w:p>
        </w:tc>
        <w:tc>
          <w:tcPr>
            <w:tcW w:w="1714" w:type="dxa"/>
            <w:tcBorders>
              <w:top w:val="single" w:sz="4" w:space="0" w:color="auto"/>
              <w:left w:val="single" w:sz="4" w:space="0" w:color="auto"/>
            </w:tcBorders>
            <w:shd w:val="clear" w:color="auto" w:fill="FFFFFF"/>
            <w:vAlign w:val="bottom"/>
          </w:tcPr>
          <w:p w:rsidR="00C80026" w:rsidRPr="00696451" w:rsidRDefault="003F4B0E">
            <w:pPr>
              <w:pStyle w:val="20"/>
              <w:framePr w:w="9259" w:wrap="notBeside" w:vAnchor="text" w:hAnchor="text" w:xAlign="center" w:y="1"/>
              <w:shd w:val="clear" w:color="auto" w:fill="auto"/>
              <w:spacing w:before="0" w:line="240" w:lineRule="exact"/>
              <w:rPr>
                <w:color w:val="auto"/>
              </w:rPr>
            </w:pPr>
            <w:r w:rsidRPr="00696451">
              <w:rPr>
                <w:rStyle w:val="22"/>
                <w:color w:val="auto"/>
              </w:rPr>
              <w:t>3</w:t>
            </w:r>
          </w:p>
        </w:tc>
        <w:tc>
          <w:tcPr>
            <w:tcW w:w="1877" w:type="dxa"/>
            <w:tcBorders>
              <w:top w:val="single" w:sz="4" w:space="0" w:color="auto"/>
              <w:left w:val="single" w:sz="4" w:space="0" w:color="auto"/>
              <w:right w:val="single" w:sz="4" w:space="0" w:color="auto"/>
            </w:tcBorders>
            <w:shd w:val="clear" w:color="auto" w:fill="FFFFFF"/>
            <w:vAlign w:val="bottom"/>
          </w:tcPr>
          <w:p w:rsidR="00C80026" w:rsidRPr="00696451" w:rsidRDefault="003F4B0E">
            <w:pPr>
              <w:pStyle w:val="20"/>
              <w:framePr w:w="9259" w:wrap="notBeside" w:vAnchor="text" w:hAnchor="text" w:xAlign="center" w:y="1"/>
              <w:shd w:val="clear" w:color="auto" w:fill="auto"/>
              <w:spacing w:before="0" w:line="240" w:lineRule="exact"/>
              <w:rPr>
                <w:color w:val="auto"/>
              </w:rPr>
            </w:pPr>
            <w:r w:rsidRPr="00696451">
              <w:rPr>
                <w:rStyle w:val="22"/>
                <w:color w:val="auto"/>
              </w:rPr>
              <w:t>4</w:t>
            </w:r>
          </w:p>
        </w:tc>
      </w:tr>
      <w:tr w:rsidR="00696451" w:rsidRPr="00696451" w:rsidTr="00C004E6">
        <w:trPr>
          <w:trHeight w:hRule="exact" w:val="732"/>
          <w:jc w:val="center"/>
        </w:trPr>
        <w:tc>
          <w:tcPr>
            <w:tcW w:w="4122" w:type="dxa"/>
            <w:tcBorders>
              <w:top w:val="single" w:sz="4" w:space="0" w:color="auto"/>
              <w:left w:val="single" w:sz="4" w:space="0" w:color="auto"/>
            </w:tcBorders>
            <w:shd w:val="clear" w:color="auto" w:fill="FFFFFF"/>
            <w:vAlign w:val="bottom"/>
          </w:tcPr>
          <w:p w:rsidR="00C80026" w:rsidRPr="00696451" w:rsidRDefault="003F4B0E">
            <w:pPr>
              <w:pStyle w:val="20"/>
              <w:framePr w:w="9259" w:wrap="notBeside" w:vAnchor="text" w:hAnchor="text" w:xAlign="center" w:y="1"/>
              <w:shd w:val="clear" w:color="auto" w:fill="auto"/>
              <w:spacing w:before="0" w:line="278" w:lineRule="exact"/>
              <w:rPr>
                <w:color w:val="auto"/>
              </w:rPr>
            </w:pPr>
            <w:r w:rsidRPr="00696451">
              <w:rPr>
                <w:rStyle w:val="22"/>
                <w:color w:val="auto"/>
              </w:rPr>
              <w:t>ВСЕГО для реализации программы требуется (тыс. руб.)</w:t>
            </w:r>
          </w:p>
        </w:tc>
        <w:tc>
          <w:tcPr>
            <w:tcW w:w="1571" w:type="dxa"/>
            <w:tcBorders>
              <w:top w:val="single" w:sz="4" w:space="0" w:color="auto"/>
              <w:left w:val="single" w:sz="4" w:space="0" w:color="auto"/>
            </w:tcBorders>
            <w:shd w:val="clear" w:color="auto" w:fill="FFFFFF"/>
            <w:vAlign w:val="center"/>
          </w:tcPr>
          <w:p w:rsidR="00C80026" w:rsidRPr="00CC5557" w:rsidRDefault="002A57AD" w:rsidP="00357C12">
            <w:pPr>
              <w:pStyle w:val="20"/>
              <w:framePr w:w="9259" w:wrap="notBeside" w:vAnchor="text" w:hAnchor="text" w:xAlign="center" w:y="1"/>
              <w:shd w:val="clear" w:color="auto" w:fill="auto"/>
              <w:spacing w:before="0" w:line="240" w:lineRule="exact"/>
              <w:rPr>
                <w:color w:val="auto"/>
              </w:rPr>
            </w:pPr>
            <w:r>
              <w:rPr>
                <w:rStyle w:val="22"/>
                <w:color w:val="auto"/>
              </w:rPr>
              <w:t>3 562 097,00</w:t>
            </w:r>
          </w:p>
        </w:tc>
        <w:tc>
          <w:tcPr>
            <w:tcW w:w="1714" w:type="dxa"/>
            <w:tcBorders>
              <w:top w:val="single" w:sz="4" w:space="0" w:color="auto"/>
              <w:left w:val="single" w:sz="4" w:space="0" w:color="auto"/>
            </w:tcBorders>
            <w:shd w:val="clear" w:color="auto" w:fill="FFFFFF"/>
            <w:vAlign w:val="center"/>
          </w:tcPr>
          <w:p w:rsidR="00C80026" w:rsidRPr="00CC5557" w:rsidRDefault="002A57AD">
            <w:pPr>
              <w:pStyle w:val="20"/>
              <w:framePr w:w="9259" w:wrap="notBeside" w:vAnchor="text" w:hAnchor="text" w:xAlign="center" w:y="1"/>
              <w:shd w:val="clear" w:color="auto" w:fill="auto"/>
              <w:spacing w:before="0" w:line="240" w:lineRule="exact"/>
              <w:ind w:left="200"/>
              <w:jc w:val="left"/>
              <w:rPr>
                <w:color w:val="auto"/>
              </w:rPr>
            </w:pPr>
            <w:r>
              <w:rPr>
                <w:rStyle w:val="22"/>
                <w:color w:val="auto"/>
              </w:rPr>
              <w:t>3 514 981,00</w:t>
            </w:r>
          </w:p>
        </w:tc>
        <w:tc>
          <w:tcPr>
            <w:tcW w:w="1877" w:type="dxa"/>
            <w:tcBorders>
              <w:top w:val="single" w:sz="4" w:space="0" w:color="auto"/>
              <w:left w:val="single" w:sz="4" w:space="0" w:color="auto"/>
              <w:right w:val="single" w:sz="4" w:space="0" w:color="auto"/>
            </w:tcBorders>
            <w:shd w:val="clear" w:color="auto" w:fill="FFFFFF"/>
            <w:vAlign w:val="center"/>
          </w:tcPr>
          <w:p w:rsidR="00C80026" w:rsidRPr="00CC5557" w:rsidRDefault="002A57AD">
            <w:pPr>
              <w:pStyle w:val="20"/>
              <w:framePr w:w="9259" w:wrap="notBeside" w:vAnchor="text" w:hAnchor="text" w:xAlign="center" w:y="1"/>
              <w:shd w:val="clear" w:color="auto" w:fill="auto"/>
              <w:spacing w:before="0" w:line="240" w:lineRule="exact"/>
              <w:rPr>
                <w:color w:val="auto"/>
              </w:rPr>
            </w:pPr>
            <w:r>
              <w:rPr>
                <w:rStyle w:val="22"/>
                <w:color w:val="auto"/>
              </w:rPr>
              <w:t>3 516 791,00</w:t>
            </w:r>
          </w:p>
        </w:tc>
      </w:tr>
      <w:tr w:rsidR="00696451" w:rsidRPr="00696451" w:rsidTr="00C004E6">
        <w:trPr>
          <w:trHeight w:hRule="exact" w:val="1830"/>
          <w:jc w:val="center"/>
        </w:trPr>
        <w:tc>
          <w:tcPr>
            <w:tcW w:w="4122" w:type="dxa"/>
            <w:tcBorders>
              <w:top w:val="single" w:sz="4" w:space="0" w:color="auto"/>
              <w:left w:val="single" w:sz="4" w:space="0" w:color="auto"/>
            </w:tcBorders>
            <w:shd w:val="clear" w:color="auto" w:fill="FFFFFF"/>
          </w:tcPr>
          <w:p w:rsidR="00CD158A" w:rsidRPr="00696451" w:rsidRDefault="00CD158A" w:rsidP="00CD158A">
            <w:pPr>
              <w:pStyle w:val="20"/>
              <w:framePr w:w="9259" w:wrap="notBeside" w:vAnchor="text" w:hAnchor="text" w:xAlign="center" w:y="1"/>
              <w:shd w:val="clear" w:color="auto" w:fill="auto"/>
              <w:spacing w:before="0" w:line="274" w:lineRule="exact"/>
              <w:rPr>
                <w:color w:val="auto"/>
              </w:rPr>
            </w:pPr>
            <w:r w:rsidRPr="00696451">
              <w:rPr>
                <w:rStyle w:val="21"/>
                <w:color w:val="auto"/>
              </w:rPr>
              <w:t>Фонд оплаты труда и отчисления на оплату труда председателя Чернопольского сельского совета - главы администрации Чернопольского сельского поселения</w:t>
            </w:r>
          </w:p>
        </w:tc>
        <w:tc>
          <w:tcPr>
            <w:tcW w:w="1571" w:type="dxa"/>
            <w:tcBorders>
              <w:top w:val="single" w:sz="4" w:space="0" w:color="auto"/>
              <w:left w:val="single" w:sz="4" w:space="0" w:color="auto"/>
            </w:tcBorders>
            <w:shd w:val="clear" w:color="auto" w:fill="FFFFFF"/>
            <w:vAlign w:val="center"/>
          </w:tcPr>
          <w:p w:rsidR="00CD158A" w:rsidRPr="00CC5557" w:rsidRDefault="002A57AD" w:rsidP="00CD158A">
            <w:pPr>
              <w:pStyle w:val="20"/>
              <w:framePr w:w="9259" w:wrap="notBeside" w:vAnchor="text" w:hAnchor="text" w:xAlign="center" w:y="1"/>
              <w:shd w:val="clear" w:color="auto" w:fill="auto"/>
              <w:spacing w:before="0" w:line="240" w:lineRule="exact"/>
              <w:rPr>
                <w:color w:val="auto"/>
              </w:rPr>
            </w:pPr>
            <w:r>
              <w:rPr>
                <w:rStyle w:val="21"/>
                <w:color w:val="auto"/>
              </w:rPr>
              <w:t>936 646,00</w:t>
            </w:r>
          </w:p>
        </w:tc>
        <w:tc>
          <w:tcPr>
            <w:tcW w:w="1714" w:type="dxa"/>
            <w:tcBorders>
              <w:top w:val="single" w:sz="4" w:space="0" w:color="auto"/>
              <w:left w:val="single" w:sz="4" w:space="0" w:color="auto"/>
            </w:tcBorders>
            <w:shd w:val="clear" w:color="auto" w:fill="FFFFFF"/>
            <w:vAlign w:val="center"/>
          </w:tcPr>
          <w:p w:rsidR="00CD158A" w:rsidRPr="00CC5557" w:rsidRDefault="002A57AD" w:rsidP="00CD158A">
            <w:pPr>
              <w:framePr w:w="9259" w:wrap="notBeside" w:vAnchor="text" w:hAnchor="text" w:xAlign="center" w:y="1"/>
              <w:jc w:val="center"/>
              <w:rPr>
                <w:color w:val="auto"/>
              </w:rPr>
            </w:pPr>
            <w:r>
              <w:rPr>
                <w:rStyle w:val="21"/>
                <w:rFonts w:eastAsia="Arial Unicode MS"/>
                <w:color w:val="auto"/>
              </w:rPr>
              <w:t>936 646,00</w:t>
            </w:r>
          </w:p>
        </w:tc>
        <w:tc>
          <w:tcPr>
            <w:tcW w:w="1877" w:type="dxa"/>
            <w:tcBorders>
              <w:top w:val="single" w:sz="4" w:space="0" w:color="auto"/>
              <w:left w:val="single" w:sz="4" w:space="0" w:color="auto"/>
              <w:right w:val="single" w:sz="4" w:space="0" w:color="auto"/>
            </w:tcBorders>
            <w:shd w:val="clear" w:color="auto" w:fill="FFFFFF"/>
            <w:vAlign w:val="center"/>
          </w:tcPr>
          <w:p w:rsidR="00CD158A" w:rsidRPr="00CC5557" w:rsidRDefault="002A57AD" w:rsidP="00CD158A">
            <w:pPr>
              <w:framePr w:w="9259" w:wrap="notBeside" w:vAnchor="text" w:hAnchor="text" w:xAlign="center" w:y="1"/>
              <w:jc w:val="center"/>
              <w:rPr>
                <w:color w:val="auto"/>
              </w:rPr>
            </w:pPr>
            <w:r>
              <w:rPr>
                <w:rStyle w:val="21"/>
                <w:rFonts w:eastAsia="Arial Unicode MS"/>
                <w:color w:val="auto"/>
              </w:rPr>
              <w:t>936 646,00</w:t>
            </w:r>
          </w:p>
        </w:tc>
      </w:tr>
      <w:tr w:rsidR="00696451" w:rsidRPr="00696451" w:rsidTr="00C004E6">
        <w:trPr>
          <w:trHeight w:hRule="exact" w:val="1427"/>
          <w:jc w:val="center"/>
        </w:trPr>
        <w:tc>
          <w:tcPr>
            <w:tcW w:w="4122" w:type="dxa"/>
            <w:tcBorders>
              <w:top w:val="single" w:sz="4" w:space="0" w:color="auto"/>
              <w:left w:val="single" w:sz="4" w:space="0" w:color="auto"/>
            </w:tcBorders>
            <w:shd w:val="clear" w:color="auto" w:fill="FFFFFF"/>
          </w:tcPr>
          <w:p w:rsidR="00C80026" w:rsidRPr="00696451" w:rsidRDefault="003F4B0E">
            <w:pPr>
              <w:pStyle w:val="20"/>
              <w:framePr w:w="9259" w:wrap="notBeside" w:vAnchor="text" w:hAnchor="text" w:xAlign="center" w:y="1"/>
              <w:shd w:val="clear" w:color="auto" w:fill="auto"/>
              <w:spacing w:before="0" w:line="274" w:lineRule="exact"/>
              <w:rPr>
                <w:color w:val="auto"/>
              </w:rPr>
            </w:pPr>
            <w:r w:rsidRPr="00696451">
              <w:rPr>
                <w:rStyle w:val="21"/>
                <w:color w:val="auto"/>
              </w:rPr>
              <w:t>Фонд оплаты труда и отчисления на оплату труда муниципальных служащих Чернопольского сельского поселения</w:t>
            </w:r>
          </w:p>
        </w:tc>
        <w:tc>
          <w:tcPr>
            <w:tcW w:w="1571" w:type="dxa"/>
            <w:tcBorders>
              <w:top w:val="single" w:sz="4" w:space="0" w:color="auto"/>
              <w:left w:val="single" w:sz="4" w:space="0" w:color="auto"/>
            </w:tcBorders>
            <w:shd w:val="clear" w:color="auto" w:fill="FFFFFF"/>
            <w:vAlign w:val="center"/>
          </w:tcPr>
          <w:p w:rsidR="00C80026" w:rsidRPr="00CC5557" w:rsidRDefault="002A57AD" w:rsidP="00BF50B6">
            <w:pPr>
              <w:pStyle w:val="20"/>
              <w:framePr w:w="9259" w:wrap="notBeside" w:vAnchor="text" w:hAnchor="text" w:xAlign="center" w:y="1"/>
              <w:shd w:val="clear" w:color="auto" w:fill="auto"/>
              <w:spacing w:before="0" w:line="240" w:lineRule="exact"/>
              <w:rPr>
                <w:color w:val="auto"/>
              </w:rPr>
            </w:pPr>
            <w:r>
              <w:rPr>
                <w:color w:val="auto"/>
              </w:rPr>
              <w:t>2 132 469,00</w:t>
            </w:r>
          </w:p>
        </w:tc>
        <w:tc>
          <w:tcPr>
            <w:tcW w:w="1714" w:type="dxa"/>
            <w:tcBorders>
              <w:top w:val="single" w:sz="4" w:space="0" w:color="auto"/>
              <w:left w:val="single" w:sz="4" w:space="0" w:color="auto"/>
            </w:tcBorders>
            <w:shd w:val="clear" w:color="auto" w:fill="FFFFFF"/>
            <w:vAlign w:val="center"/>
          </w:tcPr>
          <w:p w:rsidR="00C80026" w:rsidRPr="00CC5557" w:rsidRDefault="00AD777F" w:rsidP="002A57AD">
            <w:pPr>
              <w:pStyle w:val="20"/>
              <w:framePr w:w="9259" w:wrap="notBeside" w:vAnchor="text" w:hAnchor="text" w:xAlign="center" w:y="1"/>
              <w:shd w:val="clear" w:color="auto" w:fill="auto"/>
              <w:spacing w:before="0" w:line="240" w:lineRule="exact"/>
              <w:ind w:left="340"/>
              <w:jc w:val="left"/>
              <w:rPr>
                <w:color w:val="auto"/>
              </w:rPr>
            </w:pPr>
            <w:r w:rsidRPr="00CC5557">
              <w:rPr>
                <w:color w:val="auto"/>
              </w:rPr>
              <w:t> </w:t>
            </w:r>
            <w:r w:rsidR="002A57AD">
              <w:rPr>
                <w:color w:val="auto"/>
              </w:rPr>
              <w:t>2 132 469,0</w:t>
            </w:r>
            <w:r w:rsidR="00FC6DD2" w:rsidRPr="00CC5557">
              <w:rPr>
                <w:color w:val="auto"/>
              </w:rPr>
              <w:t xml:space="preserve"> </w:t>
            </w:r>
          </w:p>
        </w:tc>
        <w:tc>
          <w:tcPr>
            <w:tcW w:w="1877" w:type="dxa"/>
            <w:tcBorders>
              <w:top w:val="single" w:sz="4" w:space="0" w:color="auto"/>
              <w:left w:val="single" w:sz="4" w:space="0" w:color="auto"/>
              <w:right w:val="single" w:sz="4" w:space="0" w:color="auto"/>
            </w:tcBorders>
            <w:shd w:val="clear" w:color="auto" w:fill="FFFFFF"/>
            <w:vAlign w:val="center"/>
          </w:tcPr>
          <w:p w:rsidR="00C80026" w:rsidRPr="00CC5557" w:rsidRDefault="002A57AD">
            <w:pPr>
              <w:pStyle w:val="20"/>
              <w:framePr w:w="9259" w:wrap="notBeside" w:vAnchor="text" w:hAnchor="text" w:xAlign="center" w:y="1"/>
              <w:shd w:val="clear" w:color="auto" w:fill="auto"/>
              <w:spacing w:before="0" w:line="240" w:lineRule="exact"/>
              <w:rPr>
                <w:color w:val="auto"/>
              </w:rPr>
            </w:pPr>
            <w:r w:rsidRPr="00CC5557">
              <w:rPr>
                <w:color w:val="auto"/>
              </w:rPr>
              <w:t> </w:t>
            </w:r>
            <w:r>
              <w:rPr>
                <w:color w:val="auto"/>
              </w:rPr>
              <w:t>2 132 469,0</w:t>
            </w:r>
          </w:p>
        </w:tc>
      </w:tr>
      <w:tr w:rsidR="00696451" w:rsidRPr="00696451" w:rsidTr="002A57AD">
        <w:trPr>
          <w:trHeight w:hRule="exact" w:val="602"/>
          <w:jc w:val="center"/>
        </w:trPr>
        <w:tc>
          <w:tcPr>
            <w:tcW w:w="4122" w:type="dxa"/>
            <w:tcBorders>
              <w:top w:val="single" w:sz="4" w:space="0" w:color="auto"/>
              <w:left w:val="single" w:sz="4" w:space="0" w:color="auto"/>
            </w:tcBorders>
            <w:shd w:val="clear" w:color="auto" w:fill="FFFFFF"/>
          </w:tcPr>
          <w:p w:rsidR="00C80026" w:rsidRPr="00696451" w:rsidRDefault="0050169D" w:rsidP="0050169D">
            <w:pPr>
              <w:pStyle w:val="20"/>
              <w:framePr w:w="9259" w:wrap="notBeside" w:vAnchor="text" w:hAnchor="text" w:xAlign="center" w:y="1"/>
              <w:shd w:val="clear" w:color="auto" w:fill="auto"/>
              <w:spacing w:before="0" w:line="274" w:lineRule="exact"/>
              <w:rPr>
                <w:color w:val="auto"/>
              </w:rPr>
            </w:pPr>
            <w:r w:rsidRPr="00696451">
              <w:rPr>
                <w:color w:val="auto"/>
              </w:rPr>
              <w:t>Иные закупки  товаров работ и услуг</w:t>
            </w:r>
          </w:p>
        </w:tc>
        <w:tc>
          <w:tcPr>
            <w:tcW w:w="1571" w:type="dxa"/>
            <w:tcBorders>
              <w:top w:val="single" w:sz="4" w:space="0" w:color="auto"/>
              <w:left w:val="single" w:sz="4" w:space="0" w:color="auto"/>
            </w:tcBorders>
            <w:shd w:val="clear" w:color="auto" w:fill="FFFFFF"/>
            <w:vAlign w:val="center"/>
          </w:tcPr>
          <w:p w:rsidR="00C80026" w:rsidRPr="00CC5557" w:rsidRDefault="002A57AD">
            <w:pPr>
              <w:pStyle w:val="20"/>
              <w:framePr w:w="9259" w:wrap="notBeside" w:vAnchor="text" w:hAnchor="text" w:xAlign="center" w:y="1"/>
              <w:shd w:val="clear" w:color="auto" w:fill="auto"/>
              <w:spacing w:before="0" w:line="240" w:lineRule="exact"/>
              <w:rPr>
                <w:color w:val="auto"/>
              </w:rPr>
            </w:pPr>
            <w:r>
              <w:rPr>
                <w:color w:val="auto"/>
              </w:rPr>
              <w:t>467 982,00</w:t>
            </w:r>
          </w:p>
        </w:tc>
        <w:tc>
          <w:tcPr>
            <w:tcW w:w="1714" w:type="dxa"/>
            <w:tcBorders>
              <w:top w:val="single" w:sz="4" w:space="0" w:color="auto"/>
              <w:left w:val="single" w:sz="4" w:space="0" w:color="auto"/>
            </w:tcBorders>
            <w:shd w:val="clear" w:color="auto" w:fill="FFFFFF"/>
            <w:vAlign w:val="center"/>
          </w:tcPr>
          <w:p w:rsidR="00C80026" w:rsidRPr="00CC5557" w:rsidRDefault="002A57AD" w:rsidP="00172CEE">
            <w:pPr>
              <w:pStyle w:val="20"/>
              <w:framePr w:w="9259" w:wrap="notBeside" w:vAnchor="text" w:hAnchor="text" w:xAlign="center" w:y="1"/>
              <w:shd w:val="clear" w:color="auto" w:fill="auto"/>
              <w:spacing w:before="0" w:line="240" w:lineRule="exact"/>
              <w:rPr>
                <w:color w:val="auto"/>
              </w:rPr>
            </w:pPr>
            <w:r>
              <w:rPr>
                <w:color w:val="auto"/>
              </w:rPr>
              <w:t>420 866,00</w:t>
            </w:r>
          </w:p>
        </w:tc>
        <w:tc>
          <w:tcPr>
            <w:tcW w:w="1877" w:type="dxa"/>
            <w:tcBorders>
              <w:top w:val="single" w:sz="4" w:space="0" w:color="auto"/>
              <w:left w:val="single" w:sz="4" w:space="0" w:color="auto"/>
              <w:right w:val="single" w:sz="4" w:space="0" w:color="auto"/>
            </w:tcBorders>
            <w:shd w:val="clear" w:color="auto" w:fill="FFFFFF"/>
            <w:vAlign w:val="center"/>
          </w:tcPr>
          <w:p w:rsidR="002A57AD" w:rsidRPr="00CC5557" w:rsidRDefault="002A57AD" w:rsidP="002A57AD">
            <w:pPr>
              <w:pStyle w:val="20"/>
              <w:framePr w:w="9259" w:wrap="notBeside" w:vAnchor="text" w:hAnchor="text" w:xAlign="center" w:y="1"/>
              <w:shd w:val="clear" w:color="auto" w:fill="auto"/>
              <w:spacing w:before="0" w:line="240" w:lineRule="exact"/>
              <w:jc w:val="left"/>
              <w:rPr>
                <w:color w:val="auto"/>
              </w:rPr>
            </w:pPr>
            <w:r>
              <w:rPr>
                <w:color w:val="auto"/>
              </w:rPr>
              <w:t>422 676,00</w:t>
            </w:r>
          </w:p>
        </w:tc>
      </w:tr>
      <w:tr w:rsidR="002A57AD" w:rsidRPr="00696451" w:rsidTr="0006310A">
        <w:trPr>
          <w:trHeight w:hRule="exact" w:val="671"/>
          <w:jc w:val="center"/>
        </w:trPr>
        <w:tc>
          <w:tcPr>
            <w:tcW w:w="4122" w:type="dxa"/>
            <w:tcBorders>
              <w:top w:val="single" w:sz="4" w:space="0" w:color="auto"/>
              <w:left w:val="single" w:sz="4" w:space="0" w:color="auto"/>
              <w:bottom w:val="single" w:sz="4" w:space="0" w:color="auto"/>
            </w:tcBorders>
            <w:shd w:val="clear" w:color="auto" w:fill="FFFFFF"/>
          </w:tcPr>
          <w:p w:rsidR="002A57AD" w:rsidRPr="00696451" w:rsidRDefault="002A57AD" w:rsidP="007A78AA">
            <w:pPr>
              <w:pStyle w:val="20"/>
              <w:framePr w:w="9259" w:wrap="notBeside" w:vAnchor="text" w:hAnchor="text" w:xAlign="center" w:y="1"/>
              <w:shd w:val="clear" w:color="auto" w:fill="auto"/>
              <w:spacing w:before="0" w:line="274" w:lineRule="exact"/>
              <w:rPr>
                <w:color w:val="auto"/>
              </w:rPr>
            </w:pPr>
            <w:r>
              <w:rPr>
                <w:color w:val="auto"/>
              </w:rPr>
              <w:t>Профессиональная подготовка</w:t>
            </w:r>
          </w:p>
        </w:tc>
        <w:tc>
          <w:tcPr>
            <w:tcW w:w="1571" w:type="dxa"/>
            <w:tcBorders>
              <w:top w:val="single" w:sz="4" w:space="0" w:color="auto"/>
              <w:left w:val="single" w:sz="4" w:space="0" w:color="auto"/>
              <w:bottom w:val="single" w:sz="4" w:space="0" w:color="auto"/>
            </w:tcBorders>
            <w:shd w:val="clear" w:color="auto" w:fill="FFFFFF"/>
            <w:vAlign w:val="center"/>
          </w:tcPr>
          <w:p w:rsidR="002A57AD" w:rsidRDefault="002A57AD" w:rsidP="007A78AA">
            <w:pPr>
              <w:pStyle w:val="20"/>
              <w:framePr w:w="9259" w:wrap="notBeside" w:vAnchor="text" w:hAnchor="text" w:xAlign="center" w:y="1"/>
              <w:shd w:val="clear" w:color="auto" w:fill="auto"/>
              <w:spacing w:before="0" w:line="240" w:lineRule="exact"/>
              <w:rPr>
                <w:color w:val="auto"/>
              </w:rPr>
            </w:pPr>
            <w:r>
              <w:rPr>
                <w:color w:val="auto"/>
              </w:rPr>
              <w:t>20 000,00</w:t>
            </w:r>
          </w:p>
        </w:tc>
        <w:tc>
          <w:tcPr>
            <w:tcW w:w="1714" w:type="dxa"/>
            <w:tcBorders>
              <w:top w:val="single" w:sz="4" w:space="0" w:color="auto"/>
              <w:left w:val="single" w:sz="4" w:space="0" w:color="auto"/>
              <w:bottom w:val="single" w:sz="4" w:space="0" w:color="auto"/>
            </w:tcBorders>
            <w:shd w:val="clear" w:color="auto" w:fill="FFFFFF"/>
          </w:tcPr>
          <w:p w:rsidR="002A57AD" w:rsidRDefault="002A57AD" w:rsidP="007A78AA">
            <w:pPr>
              <w:framePr w:w="9259" w:wrap="notBeside" w:vAnchor="text" w:hAnchor="text" w:xAlign="center" w:y="1"/>
              <w:rPr>
                <w:rFonts w:ascii="Times New Roman" w:hAnsi="Times New Roman" w:cs="Times New Roman"/>
              </w:rPr>
            </w:pPr>
            <w:r>
              <w:rPr>
                <w:rFonts w:ascii="Times New Roman" w:hAnsi="Times New Roman" w:cs="Times New Roman"/>
              </w:rPr>
              <w:t>20 000,00</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A57AD" w:rsidRDefault="002A57AD" w:rsidP="008D0984">
            <w:pPr>
              <w:framePr w:w="9259" w:wrap="notBeside" w:vAnchor="text" w:hAnchor="text" w:xAlign="center" w:y="1"/>
              <w:jc w:val="center"/>
              <w:rPr>
                <w:rFonts w:ascii="Times New Roman" w:hAnsi="Times New Roman" w:cs="Times New Roman"/>
              </w:rPr>
            </w:pPr>
            <w:r>
              <w:rPr>
                <w:rFonts w:ascii="Times New Roman" w:hAnsi="Times New Roman" w:cs="Times New Roman"/>
              </w:rPr>
              <w:t>20 000,00</w:t>
            </w:r>
          </w:p>
        </w:tc>
      </w:tr>
      <w:tr w:rsidR="007A78AA" w:rsidRPr="00696451" w:rsidTr="0006310A">
        <w:trPr>
          <w:trHeight w:hRule="exact" w:val="671"/>
          <w:jc w:val="center"/>
        </w:trPr>
        <w:tc>
          <w:tcPr>
            <w:tcW w:w="4122" w:type="dxa"/>
            <w:tcBorders>
              <w:top w:val="single" w:sz="4" w:space="0" w:color="auto"/>
              <w:left w:val="single" w:sz="4" w:space="0" w:color="auto"/>
              <w:bottom w:val="single" w:sz="4" w:space="0" w:color="auto"/>
            </w:tcBorders>
            <w:shd w:val="clear" w:color="auto" w:fill="FFFFFF"/>
          </w:tcPr>
          <w:p w:rsidR="007A78AA" w:rsidRPr="00696451" w:rsidRDefault="007A78AA" w:rsidP="007A78AA">
            <w:pPr>
              <w:pStyle w:val="20"/>
              <w:framePr w:w="9259" w:wrap="notBeside" w:vAnchor="text" w:hAnchor="text" w:xAlign="center" w:y="1"/>
              <w:shd w:val="clear" w:color="auto" w:fill="auto"/>
              <w:spacing w:before="0" w:line="274" w:lineRule="exact"/>
              <w:rPr>
                <w:color w:val="auto"/>
              </w:rPr>
            </w:pPr>
            <w:r w:rsidRPr="00696451">
              <w:rPr>
                <w:color w:val="auto"/>
              </w:rPr>
              <w:t>Уплата налогов сборов и иных платежей</w:t>
            </w:r>
          </w:p>
        </w:tc>
        <w:tc>
          <w:tcPr>
            <w:tcW w:w="1571" w:type="dxa"/>
            <w:tcBorders>
              <w:top w:val="single" w:sz="4" w:space="0" w:color="auto"/>
              <w:left w:val="single" w:sz="4" w:space="0" w:color="auto"/>
              <w:bottom w:val="single" w:sz="4" w:space="0" w:color="auto"/>
            </w:tcBorders>
            <w:shd w:val="clear" w:color="auto" w:fill="FFFFFF"/>
            <w:vAlign w:val="center"/>
          </w:tcPr>
          <w:p w:rsidR="007A78AA" w:rsidRPr="00CC5557" w:rsidRDefault="002A57AD" w:rsidP="007A78AA">
            <w:pPr>
              <w:pStyle w:val="20"/>
              <w:framePr w:w="9259" w:wrap="notBeside" w:vAnchor="text" w:hAnchor="text" w:xAlign="center" w:y="1"/>
              <w:shd w:val="clear" w:color="auto" w:fill="auto"/>
              <w:spacing w:before="0" w:line="240" w:lineRule="exact"/>
              <w:rPr>
                <w:color w:val="auto"/>
              </w:rPr>
            </w:pPr>
            <w:r>
              <w:rPr>
                <w:color w:val="auto"/>
              </w:rPr>
              <w:t>5 000,00</w:t>
            </w:r>
          </w:p>
        </w:tc>
        <w:tc>
          <w:tcPr>
            <w:tcW w:w="1714" w:type="dxa"/>
            <w:tcBorders>
              <w:top w:val="single" w:sz="4" w:space="0" w:color="auto"/>
              <w:left w:val="single" w:sz="4" w:space="0" w:color="auto"/>
              <w:bottom w:val="single" w:sz="4" w:space="0" w:color="auto"/>
            </w:tcBorders>
            <w:shd w:val="clear" w:color="auto" w:fill="FFFFFF"/>
          </w:tcPr>
          <w:p w:rsidR="008C04B1" w:rsidRDefault="008C04B1" w:rsidP="007A78AA">
            <w:pPr>
              <w:framePr w:w="9259" w:wrap="notBeside" w:vAnchor="text" w:hAnchor="text" w:xAlign="center" w:y="1"/>
              <w:rPr>
                <w:rFonts w:ascii="Times New Roman" w:hAnsi="Times New Roman" w:cs="Times New Roman"/>
              </w:rPr>
            </w:pPr>
          </w:p>
          <w:p w:rsidR="007A78AA" w:rsidRPr="008C04B1" w:rsidRDefault="002A57AD" w:rsidP="008C04B1">
            <w:pPr>
              <w:framePr w:w="9259" w:wrap="notBeside" w:vAnchor="text" w:hAnchor="text" w:xAlign="center" w:y="1"/>
              <w:jc w:val="center"/>
              <w:rPr>
                <w:rFonts w:ascii="Times New Roman" w:hAnsi="Times New Roman" w:cs="Times New Roman"/>
              </w:rPr>
            </w:pPr>
            <w:r>
              <w:rPr>
                <w:rFonts w:ascii="Times New Roman" w:hAnsi="Times New Roman" w:cs="Times New Roman"/>
              </w:rPr>
              <w:t>5 000,00</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8D0984" w:rsidRDefault="008D0984" w:rsidP="008D0984">
            <w:pPr>
              <w:framePr w:w="9259" w:wrap="notBeside" w:vAnchor="text" w:hAnchor="text" w:xAlign="center" w:y="1"/>
              <w:jc w:val="center"/>
              <w:rPr>
                <w:rFonts w:ascii="Times New Roman" w:hAnsi="Times New Roman" w:cs="Times New Roman"/>
              </w:rPr>
            </w:pPr>
          </w:p>
          <w:p w:rsidR="007A78AA" w:rsidRDefault="002A57AD" w:rsidP="008D0984">
            <w:pPr>
              <w:framePr w:w="9259" w:wrap="notBeside" w:vAnchor="text" w:hAnchor="text" w:xAlign="center" w:y="1"/>
              <w:jc w:val="center"/>
              <w:rPr>
                <w:rFonts w:ascii="Times New Roman" w:hAnsi="Times New Roman" w:cs="Times New Roman"/>
              </w:rPr>
            </w:pPr>
            <w:r>
              <w:rPr>
                <w:rFonts w:ascii="Times New Roman" w:hAnsi="Times New Roman" w:cs="Times New Roman"/>
              </w:rPr>
              <w:t>5 000,00</w:t>
            </w:r>
          </w:p>
          <w:p w:rsidR="008D0984" w:rsidRPr="008D0984" w:rsidRDefault="008D0984" w:rsidP="008D0984">
            <w:pPr>
              <w:framePr w:w="9259" w:wrap="notBeside" w:vAnchor="text" w:hAnchor="text" w:xAlign="center" w:y="1"/>
              <w:jc w:val="center"/>
              <w:rPr>
                <w:rFonts w:ascii="Times New Roman" w:hAnsi="Times New Roman" w:cs="Times New Roman"/>
              </w:rPr>
            </w:pPr>
          </w:p>
        </w:tc>
      </w:tr>
    </w:tbl>
    <w:p w:rsidR="00C80026" w:rsidRPr="00696451" w:rsidRDefault="00C80026">
      <w:pPr>
        <w:framePr w:w="9206" w:wrap="notBeside" w:vAnchor="text" w:hAnchor="text" w:y="1"/>
        <w:rPr>
          <w:color w:val="auto"/>
          <w:sz w:val="2"/>
          <w:szCs w:val="2"/>
        </w:rPr>
      </w:pPr>
    </w:p>
    <w:p w:rsidR="00C80026" w:rsidRPr="00696451" w:rsidRDefault="00C80026">
      <w:pPr>
        <w:spacing w:line="540" w:lineRule="exact"/>
        <w:rPr>
          <w:color w:val="auto"/>
        </w:rPr>
      </w:pPr>
    </w:p>
    <w:p w:rsidR="00C80026" w:rsidRPr="00696451" w:rsidRDefault="003F4B0E">
      <w:pPr>
        <w:pStyle w:val="a5"/>
        <w:framePr w:w="10104" w:wrap="notBeside" w:vAnchor="text" w:hAnchor="text" w:xAlign="center" w:y="1"/>
        <w:shd w:val="clear" w:color="auto" w:fill="auto"/>
        <w:spacing w:line="240" w:lineRule="exact"/>
        <w:rPr>
          <w:color w:val="auto"/>
        </w:rPr>
      </w:pPr>
      <w:r w:rsidRPr="00696451">
        <w:rPr>
          <w:color w:val="auto"/>
        </w:rPr>
        <w:t>5. Перечень программных мероприятий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4642"/>
        <w:gridCol w:w="2242"/>
        <w:gridCol w:w="2534"/>
      </w:tblGrid>
      <w:tr w:rsidR="00696451" w:rsidRPr="00696451">
        <w:trPr>
          <w:trHeight w:hRule="exact" w:val="576"/>
          <w:jc w:val="center"/>
        </w:trPr>
        <w:tc>
          <w:tcPr>
            <w:tcW w:w="686"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after="60" w:line="240" w:lineRule="exact"/>
              <w:ind w:right="280"/>
              <w:jc w:val="right"/>
              <w:rPr>
                <w:color w:val="auto"/>
              </w:rPr>
            </w:pPr>
            <w:r w:rsidRPr="00696451">
              <w:rPr>
                <w:rStyle w:val="21"/>
                <w:color w:val="auto"/>
              </w:rPr>
              <w:t>№</w:t>
            </w:r>
          </w:p>
          <w:p w:rsidR="00C80026" w:rsidRPr="00696451" w:rsidRDefault="003F4B0E">
            <w:pPr>
              <w:pStyle w:val="20"/>
              <w:framePr w:w="10104" w:wrap="notBeside" w:vAnchor="text" w:hAnchor="text" w:xAlign="center" w:y="1"/>
              <w:shd w:val="clear" w:color="auto" w:fill="auto"/>
              <w:spacing w:before="60" w:line="240" w:lineRule="exact"/>
              <w:ind w:left="300"/>
              <w:jc w:val="left"/>
              <w:rPr>
                <w:color w:val="auto"/>
              </w:rPr>
            </w:pPr>
            <w:r w:rsidRPr="00696451">
              <w:rPr>
                <w:rStyle w:val="21"/>
                <w:color w:val="auto"/>
              </w:rPr>
              <w:t>п/п</w:t>
            </w:r>
          </w:p>
        </w:tc>
        <w:tc>
          <w:tcPr>
            <w:tcW w:w="4642"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rPr>
                <w:color w:val="auto"/>
              </w:rPr>
            </w:pPr>
            <w:r w:rsidRPr="00696451">
              <w:rPr>
                <w:rStyle w:val="21"/>
                <w:color w:val="auto"/>
              </w:rPr>
              <w:t>Наименование мероприятий</w:t>
            </w:r>
          </w:p>
        </w:tc>
        <w:tc>
          <w:tcPr>
            <w:tcW w:w="2242"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rPr>
                <w:color w:val="auto"/>
              </w:rPr>
            </w:pPr>
            <w:r w:rsidRPr="00696451">
              <w:rPr>
                <w:rStyle w:val="21"/>
                <w:color w:val="auto"/>
              </w:rPr>
              <w:t>Сроки</w:t>
            </w:r>
          </w:p>
        </w:tc>
        <w:tc>
          <w:tcPr>
            <w:tcW w:w="2534" w:type="dxa"/>
            <w:tcBorders>
              <w:top w:val="single" w:sz="4" w:space="0" w:color="auto"/>
              <w:left w:val="single" w:sz="4" w:space="0" w:color="auto"/>
              <w:righ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rPr>
                <w:color w:val="auto"/>
              </w:rPr>
            </w:pPr>
            <w:r w:rsidRPr="00696451">
              <w:rPr>
                <w:rStyle w:val="21"/>
                <w:color w:val="auto"/>
              </w:rPr>
              <w:t>Исполнители</w:t>
            </w:r>
          </w:p>
        </w:tc>
      </w:tr>
      <w:tr w:rsidR="00696451" w:rsidRPr="00696451">
        <w:trPr>
          <w:trHeight w:hRule="exact" w:val="278"/>
          <w:jc w:val="center"/>
        </w:trPr>
        <w:tc>
          <w:tcPr>
            <w:tcW w:w="686"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1</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40" w:lineRule="exact"/>
              <w:rPr>
                <w:color w:val="auto"/>
              </w:rPr>
            </w:pPr>
            <w:r w:rsidRPr="00696451">
              <w:rPr>
                <w:rStyle w:val="21"/>
                <w:color w:val="auto"/>
              </w:rPr>
              <w:t>2</w:t>
            </w:r>
          </w:p>
        </w:tc>
        <w:tc>
          <w:tcPr>
            <w:tcW w:w="2242" w:type="dxa"/>
            <w:tcBorders>
              <w:top w:val="single" w:sz="4" w:space="0" w:color="auto"/>
              <w:left w:val="single" w:sz="4" w:space="0" w:color="auto"/>
            </w:tcBorders>
            <w:shd w:val="clear" w:color="auto" w:fill="FFFFFF"/>
            <w:vAlign w:val="center"/>
          </w:tcPr>
          <w:p w:rsidR="00C80026" w:rsidRPr="00696451" w:rsidRDefault="003F4B0E">
            <w:pPr>
              <w:pStyle w:val="20"/>
              <w:framePr w:w="10104" w:wrap="notBeside" w:vAnchor="text" w:hAnchor="text" w:xAlign="center" w:y="1"/>
              <w:shd w:val="clear" w:color="auto" w:fill="auto"/>
              <w:spacing w:before="0" w:line="240" w:lineRule="exact"/>
              <w:rPr>
                <w:color w:val="auto"/>
              </w:rPr>
            </w:pPr>
            <w:r w:rsidRPr="00696451">
              <w:rPr>
                <w:rStyle w:val="21"/>
                <w:color w:val="auto"/>
              </w:rPr>
              <w:t>3</w:t>
            </w:r>
          </w:p>
        </w:tc>
        <w:tc>
          <w:tcPr>
            <w:tcW w:w="2534" w:type="dxa"/>
            <w:tcBorders>
              <w:top w:val="single" w:sz="4" w:space="0" w:color="auto"/>
              <w:left w:val="single" w:sz="4" w:space="0" w:color="auto"/>
              <w:right w:val="single" w:sz="4" w:space="0" w:color="auto"/>
            </w:tcBorders>
            <w:shd w:val="clear" w:color="auto" w:fill="FFFFFF"/>
            <w:vAlign w:val="center"/>
          </w:tcPr>
          <w:p w:rsidR="00C80026" w:rsidRPr="00696451" w:rsidRDefault="003F4B0E">
            <w:pPr>
              <w:pStyle w:val="20"/>
              <w:framePr w:w="10104" w:wrap="notBeside" w:vAnchor="text" w:hAnchor="text" w:xAlign="center" w:y="1"/>
              <w:shd w:val="clear" w:color="auto" w:fill="auto"/>
              <w:spacing w:before="0" w:line="240" w:lineRule="exact"/>
              <w:rPr>
                <w:color w:val="auto"/>
              </w:rPr>
            </w:pPr>
            <w:r w:rsidRPr="00696451">
              <w:rPr>
                <w:rStyle w:val="21"/>
                <w:color w:val="auto"/>
              </w:rPr>
              <w:t>4</w:t>
            </w:r>
          </w:p>
        </w:tc>
      </w:tr>
      <w:tr w:rsidR="00696451" w:rsidRPr="00696451">
        <w:trPr>
          <w:trHeight w:hRule="exact" w:val="1397"/>
          <w:jc w:val="center"/>
        </w:trPr>
        <w:tc>
          <w:tcPr>
            <w:tcW w:w="686"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1</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Проведение комплекса мероприятий, направленных на повышение квалификации муниципальных служащих в сфере менеджмента и информационных технологий</w:t>
            </w:r>
          </w:p>
        </w:tc>
        <w:tc>
          <w:tcPr>
            <w:tcW w:w="2242" w:type="dxa"/>
            <w:tcBorders>
              <w:top w:val="single" w:sz="4" w:space="0" w:color="auto"/>
              <w:left w:val="single" w:sz="4" w:space="0" w:color="auto"/>
            </w:tcBorders>
            <w:shd w:val="clear" w:color="auto" w:fill="FFFFFF"/>
          </w:tcPr>
          <w:p w:rsidR="00C80026" w:rsidRPr="00696451" w:rsidRDefault="002A57AD" w:rsidP="007A78AA">
            <w:pPr>
              <w:pStyle w:val="20"/>
              <w:framePr w:w="10104" w:wrap="notBeside" w:vAnchor="text" w:hAnchor="text" w:xAlign="center" w:y="1"/>
              <w:shd w:val="clear" w:color="auto" w:fill="auto"/>
              <w:spacing w:before="0" w:line="240" w:lineRule="exact"/>
              <w:rPr>
                <w:color w:val="auto"/>
              </w:rPr>
            </w:pPr>
            <w:r>
              <w:rPr>
                <w:rStyle w:val="21"/>
                <w:color w:val="auto"/>
              </w:rPr>
              <w:t>2025-2027</w:t>
            </w:r>
            <w:r w:rsidR="003F4B0E" w:rsidRPr="00696451">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696451" w:rsidRDefault="003F4B0E" w:rsidP="00CD158A">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Глава сельского поселения</w:t>
            </w:r>
          </w:p>
        </w:tc>
      </w:tr>
      <w:tr w:rsidR="00696451" w:rsidRPr="00696451">
        <w:trPr>
          <w:trHeight w:hRule="exact" w:val="1934"/>
          <w:jc w:val="center"/>
        </w:trPr>
        <w:tc>
          <w:tcPr>
            <w:tcW w:w="686"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2</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Проведение комплекса мероприятий, направленных на повышение информационной доступности к деятельности администрации Чернопольского сельского поселения на основе активного использования сайта Чернопольского сельского поселения</w:t>
            </w:r>
          </w:p>
        </w:tc>
        <w:tc>
          <w:tcPr>
            <w:tcW w:w="2242" w:type="dxa"/>
            <w:tcBorders>
              <w:top w:val="single" w:sz="4" w:space="0" w:color="auto"/>
              <w:left w:val="single" w:sz="4" w:space="0" w:color="auto"/>
            </w:tcBorders>
            <w:shd w:val="clear" w:color="auto" w:fill="FFFFFF"/>
          </w:tcPr>
          <w:p w:rsidR="00C80026" w:rsidRPr="00696451" w:rsidRDefault="002A57AD" w:rsidP="00B8169B">
            <w:pPr>
              <w:pStyle w:val="20"/>
              <w:framePr w:w="10104" w:wrap="notBeside" w:vAnchor="text" w:hAnchor="text" w:xAlign="center" w:y="1"/>
              <w:shd w:val="clear" w:color="auto" w:fill="auto"/>
              <w:spacing w:before="0" w:line="240" w:lineRule="exact"/>
              <w:ind w:left="320"/>
              <w:jc w:val="left"/>
              <w:rPr>
                <w:color w:val="auto"/>
              </w:rPr>
            </w:pPr>
            <w:r>
              <w:rPr>
                <w:rStyle w:val="21"/>
                <w:color w:val="auto"/>
              </w:rPr>
              <w:t>2025-2027</w:t>
            </w:r>
            <w:r w:rsidR="001535E5" w:rsidRPr="00696451">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696451" w:rsidRDefault="00CD158A">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Г</w:t>
            </w:r>
            <w:r w:rsidR="003F4B0E" w:rsidRPr="00696451">
              <w:rPr>
                <w:rStyle w:val="21"/>
                <w:color w:val="auto"/>
              </w:rPr>
              <w:t>лава сельского поселения</w:t>
            </w:r>
          </w:p>
        </w:tc>
      </w:tr>
      <w:tr w:rsidR="00696451" w:rsidRPr="00696451" w:rsidTr="008A1442">
        <w:trPr>
          <w:trHeight w:hRule="exact" w:val="1094"/>
          <w:jc w:val="center"/>
        </w:trPr>
        <w:tc>
          <w:tcPr>
            <w:tcW w:w="686"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3</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Завершение разработки административных регламентов оказания муниципальных услуг, внесение изменений в существующие</w:t>
            </w:r>
          </w:p>
        </w:tc>
        <w:tc>
          <w:tcPr>
            <w:tcW w:w="2242" w:type="dxa"/>
            <w:tcBorders>
              <w:top w:val="single" w:sz="4" w:space="0" w:color="auto"/>
              <w:left w:val="single" w:sz="4" w:space="0" w:color="auto"/>
            </w:tcBorders>
            <w:shd w:val="clear" w:color="auto" w:fill="FFFFFF"/>
          </w:tcPr>
          <w:p w:rsidR="00C80026" w:rsidRPr="00696451" w:rsidRDefault="002A57AD" w:rsidP="002A57AD">
            <w:pPr>
              <w:pStyle w:val="20"/>
              <w:framePr w:w="10104" w:wrap="notBeside" w:vAnchor="text" w:hAnchor="text" w:xAlign="center" w:y="1"/>
              <w:shd w:val="clear" w:color="auto" w:fill="auto"/>
              <w:spacing w:before="0" w:line="240" w:lineRule="exact"/>
              <w:rPr>
                <w:color w:val="auto"/>
              </w:rPr>
            </w:pPr>
            <w:r>
              <w:rPr>
                <w:rStyle w:val="21"/>
                <w:color w:val="auto"/>
              </w:rPr>
              <w:t>2025</w:t>
            </w:r>
            <w:r w:rsidR="003F4B0E" w:rsidRPr="00696451">
              <w:rPr>
                <w:rStyle w:val="21"/>
                <w:color w:val="auto"/>
              </w:rPr>
              <w:t xml:space="preserve"> г.</w:t>
            </w:r>
          </w:p>
        </w:tc>
        <w:tc>
          <w:tcPr>
            <w:tcW w:w="2534" w:type="dxa"/>
            <w:tcBorders>
              <w:top w:val="single" w:sz="4" w:space="0" w:color="auto"/>
              <w:left w:val="single" w:sz="4" w:space="0" w:color="auto"/>
              <w:righ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after="120" w:line="240" w:lineRule="exact"/>
              <w:jc w:val="both"/>
              <w:rPr>
                <w:color w:val="auto"/>
              </w:rPr>
            </w:pPr>
            <w:r w:rsidRPr="00696451">
              <w:rPr>
                <w:rStyle w:val="21"/>
                <w:color w:val="auto"/>
              </w:rPr>
              <w:t>Работники</w:t>
            </w:r>
          </w:p>
          <w:p w:rsidR="00C80026" w:rsidRPr="00696451" w:rsidRDefault="003F4B0E">
            <w:pPr>
              <w:pStyle w:val="20"/>
              <w:framePr w:w="10104" w:wrap="notBeside" w:vAnchor="text" w:hAnchor="text" w:xAlign="center" w:y="1"/>
              <w:shd w:val="clear" w:color="auto" w:fill="auto"/>
              <w:spacing w:before="120" w:line="240" w:lineRule="exact"/>
              <w:jc w:val="both"/>
              <w:rPr>
                <w:color w:val="auto"/>
              </w:rPr>
            </w:pPr>
            <w:r w:rsidRPr="00696451">
              <w:rPr>
                <w:rStyle w:val="21"/>
                <w:color w:val="auto"/>
              </w:rPr>
              <w:t>администрации</w:t>
            </w:r>
          </w:p>
        </w:tc>
      </w:tr>
      <w:tr w:rsidR="00696451" w:rsidRPr="00696451">
        <w:trPr>
          <w:trHeight w:hRule="exact" w:val="1109"/>
          <w:jc w:val="center"/>
        </w:trPr>
        <w:tc>
          <w:tcPr>
            <w:tcW w:w="686"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4</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Обеспечение предоставления не менее 50% муниципальных услуг в электронном виде, создание и наполнение сайта Чернопольского сельского поселения</w:t>
            </w:r>
          </w:p>
        </w:tc>
        <w:tc>
          <w:tcPr>
            <w:tcW w:w="2242" w:type="dxa"/>
            <w:tcBorders>
              <w:top w:val="single" w:sz="4" w:space="0" w:color="auto"/>
              <w:left w:val="single" w:sz="4" w:space="0" w:color="auto"/>
            </w:tcBorders>
            <w:shd w:val="clear" w:color="auto" w:fill="FFFFFF"/>
          </w:tcPr>
          <w:p w:rsidR="00C80026" w:rsidRPr="00696451" w:rsidRDefault="002A57AD" w:rsidP="003E4ED0">
            <w:pPr>
              <w:pStyle w:val="20"/>
              <w:framePr w:w="10104" w:wrap="notBeside" w:vAnchor="text" w:hAnchor="text" w:xAlign="center" w:y="1"/>
              <w:shd w:val="clear" w:color="auto" w:fill="auto"/>
              <w:spacing w:before="0" w:line="240" w:lineRule="exact"/>
              <w:ind w:left="320"/>
              <w:jc w:val="left"/>
              <w:rPr>
                <w:color w:val="auto"/>
              </w:rPr>
            </w:pPr>
            <w:r>
              <w:rPr>
                <w:rStyle w:val="21"/>
                <w:color w:val="auto"/>
              </w:rPr>
              <w:t>2025-2027</w:t>
            </w:r>
            <w:r w:rsidR="001535E5" w:rsidRPr="00696451">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after="120" w:line="240" w:lineRule="exact"/>
              <w:jc w:val="both"/>
              <w:rPr>
                <w:color w:val="auto"/>
              </w:rPr>
            </w:pPr>
            <w:r w:rsidRPr="00696451">
              <w:rPr>
                <w:rStyle w:val="21"/>
                <w:color w:val="auto"/>
              </w:rPr>
              <w:t>Работники</w:t>
            </w:r>
          </w:p>
          <w:p w:rsidR="00C80026" w:rsidRPr="00696451" w:rsidRDefault="003F4B0E">
            <w:pPr>
              <w:pStyle w:val="20"/>
              <w:framePr w:w="10104" w:wrap="notBeside" w:vAnchor="text" w:hAnchor="text" w:xAlign="center" w:y="1"/>
              <w:shd w:val="clear" w:color="auto" w:fill="auto"/>
              <w:spacing w:before="120" w:line="240" w:lineRule="exact"/>
              <w:jc w:val="both"/>
              <w:rPr>
                <w:color w:val="auto"/>
              </w:rPr>
            </w:pPr>
            <w:r w:rsidRPr="00696451">
              <w:rPr>
                <w:rStyle w:val="21"/>
                <w:color w:val="auto"/>
              </w:rPr>
              <w:t>администрации</w:t>
            </w:r>
          </w:p>
        </w:tc>
      </w:tr>
      <w:tr w:rsidR="00696451" w:rsidRPr="00696451">
        <w:trPr>
          <w:trHeight w:hRule="exact" w:val="562"/>
          <w:jc w:val="center"/>
        </w:trPr>
        <w:tc>
          <w:tcPr>
            <w:tcW w:w="686"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5</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Контроль за осуществлением порядка и качества оказания муниципальных услуг</w:t>
            </w:r>
          </w:p>
        </w:tc>
        <w:tc>
          <w:tcPr>
            <w:tcW w:w="2242"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rPr>
                <w:color w:val="auto"/>
              </w:rPr>
            </w:pPr>
            <w:r w:rsidRPr="00696451">
              <w:rPr>
                <w:rStyle w:val="21"/>
                <w:color w:val="auto"/>
              </w:rPr>
              <w:t>постоянно</w:t>
            </w:r>
          </w:p>
        </w:tc>
        <w:tc>
          <w:tcPr>
            <w:tcW w:w="2534" w:type="dxa"/>
            <w:tcBorders>
              <w:top w:val="single" w:sz="4" w:space="0" w:color="auto"/>
              <w:left w:val="single" w:sz="4" w:space="0" w:color="auto"/>
              <w:right w:val="single" w:sz="4" w:space="0" w:color="auto"/>
            </w:tcBorders>
            <w:shd w:val="clear" w:color="auto" w:fill="FFFFFF"/>
            <w:vAlign w:val="bottom"/>
          </w:tcPr>
          <w:p w:rsidR="00C80026" w:rsidRPr="00696451" w:rsidRDefault="00CD158A">
            <w:pPr>
              <w:pStyle w:val="20"/>
              <w:framePr w:w="10104" w:wrap="notBeside" w:vAnchor="text" w:hAnchor="text" w:xAlign="center" w:y="1"/>
              <w:shd w:val="clear" w:color="auto" w:fill="auto"/>
              <w:spacing w:before="0" w:line="278" w:lineRule="exact"/>
              <w:jc w:val="both"/>
              <w:rPr>
                <w:color w:val="auto"/>
              </w:rPr>
            </w:pPr>
            <w:r w:rsidRPr="00696451">
              <w:rPr>
                <w:rStyle w:val="21"/>
                <w:color w:val="auto"/>
              </w:rPr>
              <w:t>Г</w:t>
            </w:r>
            <w:r w:rsidR="003F4B0E" w:rsidRPr="00696451">
              <w:rPr>
                <w:rStyle w:val="21"/>
                <w:color w:val="auto"/>
              </w:rPr>
              <w:t>лава сельского поселения</w:t>
            </w:r>
          </w:p>
        </w:tc>
      </w:tr>
      <w:tr w:rsidR="00696451" w:rsidRPr="00696451">
        <w:trPr>
          <w:trHeight w:hRule="exact" w:val="1934"/>
          <w:jc w:val="center"/>
        </w:trPr>
        <w:tc>
          <w:tcPr>
            <w:tcW w:w="686" w:type="dxa"/>
            <w:tcBorders>
              <w:top w:val="single" w:sz="4" w:space="0" w:color="auto"/>
              <w:left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6</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Проведение комплекса мероприятий, направленных на повышение эффективности и результативности процессов подготовки, принятия и реализации решений на основе современных технологий электронного документооборота</w:t>
            </w:r>
          </w:p>
        </w:tc>
        <w:tc>
          <w:tcPr>
            <w:tcW w:w="2242" w:type="dxa"/>
            <w:tcBorders>
              <w:top w:val="single" w:sz="4" w:space="0" w:color="auto"/>
              <w:left w:val="single" w:sz="4" w:space="0" w:color="auto"/>
            </w:tcBorders>
            <w:shd w:val="clear" w:color="auto" w:fill="FFFFFF"/>
          </w:tcPr>
          <w:p w:rsidR="00C80026" w:rsidRPr="00696451" w:rsidRDefault="002A57AD" w:rsidP="003E4ED0">
            <w:pPr>
              <w:pStyle w:val="20"/>
              <w:framePr w:w="10104" w:wrap="notBeside" w:vAnchor="text" w:hAnchor="text" w:xAlign="center" w:y="1"/>
              <w:shd w:val="clear" w:color="auto" w:fill="auto"/>
              <w:spacing w:before="0" w:line="240" w:lineRule="exact"/>
              <w:ind w:left="320"/>
              <w:jc w:val="left"/>
              <w:rPr>
                <w:color w:val="auto"/>
              </w:rPr>
            </w:pPr>
            <w:r>
              <w:rPr>
                <w:rStyle w:val="21"/>
                <w:color w:val="auto"/>
              </w:rPr>
              <w:t>2025-2027</w:t>
            </w:r>
            <w:r w:rsidR="001535E5" w:rsidRPr="00696451">
              <w:rPr>
                <w:rStyle w:val="21"/>
                <w:color w:val="auto"/>
              </w:rPr>
              <w:t xml:space="preserve"> годы</w:t>
            </w:r>
          </w:p>
        </w:tc>
        <w:tc>
          <w:tcPr>
            <w:tcW w:w="2534" w:type="dxa"/>
            <w:tcBorders>
              <w:top w:val="single" w:sz="4" w:space="0" w:color="auto"/>
              <w:left w:val="single" w:sz="4" w:space="0" w:color="auto"/>
              <w:right w:val="single" w:sz="4" w:space="0" w:color="auto"/>
            </w:tcBorders>
            <w:shd w:val="clear" w:color="auto" w:fill="FFFFFF"/>
          </w:tcPr>
          <w:p w:rsidR="00C80026" w:rsidRPr="00696451" w:rsidRDefault="00CD158A">
            <w:pPr>
              <w:pStyle w:val="20"/>
              <w:framePr w:w="10104" w:wrap="notBeside" w:vAnchor="text" w:hAnchor="text" w:xAlign="center" w:y="1"/>
              <w:shd w:val="clear" w:color="auto" w:fill="auto"/>
              <w:spacing w:before="0" w:line="278" w:lineRule="exact"/>
              <w:jc w:val="both"/>
              <w:rPr>
                <w:color w:val="auto"/>
              </w:rPr>
            </w:pPr>
            <w:r w:rsidRPr="00696451">
              <w:rPr>
                <w:rStyle w:val="21"/>
                <w:color w:val="auto"/>
              </w:rPr>
              <w:t>Г</w:t>
            </w:r>
            <w:r w:rsidR="003F4B0E" w:rsidRPr="00696451">
              <w:rPr>
                <w:rStyle w:val="21"/>
                <w:color w:val="auto"/>
              </w:rPr>
              <w:t>лава сельского поселения</w:t>
            </w:r>
          </w:p>
        </w:tc>
      </w:tr>
      <w:tr w:rsidR="00696451" w:rsidRPr="00696451">
        <w:trPr>
          <w:trHeight w:hRule="exact" w:val="2520"/>
          <w:jc w:val="center"/>
        </w:trPr>
        <w:tc>
          <w:tcPr>
            <w:tcW w:w="686" w:type="dxa"/>
            <w:tcBorders>
              <w:top w:val="single" w:sz="4" w:space="0" w:color="auto"/>
              <w:left w:val="single" w:sz="4" w:space="0" w:color="auto"/>
              <w:bottom w:val="single" w:sz="4" w:space="0" w:color="auto"/>
            </w:tcBorders>
            <w:shd w:val="clear" w:color="auto" w:fill="FFFFFF"/>
          </w:tcPr>
          <w:p w:rsidR="00C80026" w:rsidRPr="00696451" w:rsidRDefault="003F4B0E">
            <w:pPr>
              <w:pStyle w:val="20"/>
              <w:framePr w:w="10104" w:wrap="notBeside" w:vAnchor="text" w:hAnchor="text" w:xAlign="center" w:y="1"/>
              <w:shd w:val="clear" w:color="auto" w:fill="auto"/>
              <w:spacing w:before="0" w:line="240" w:lineRule="exact"/>
              <w:ind w:right="280"/>
              <w:jc w:val="right"/>
              <w:rPr>
                <w:color w:val="auto"/>
              </w:rPr>
            </w:pPr>
            <w:r w:rsidRPr="00696451">
              <w:rPr>
                <w:rStyle w:val="21"/>
                <w:color w:val="auto"/>
              </w:rPr>
              <w:t>8</w:t>
            </w:r>
          </w:p>
        </w:tc>
        <w:tc>
          <w:tcPr>
            <w:tcW w:w="4642" w:type="dxa"/>
            <w:tcBorders>
              <w:top w:val="single" w:sz="4" w:space="0" w:color="auto"/>
              <w:left w:val="single" w:sz="4" w:space="0" w:color="auto"/>
              <w:bottom w:val="single" w:sz="4" w:space="0" w:color="auto"/>
            </w:tcBorders>
            <w:shd w:val="clear" w:color="auto" w:fill="FFFFFF"/>
            <w:vAlign w:val="bottom"/>
          </w:tcPr>
          <w:p w:rsidR="00C80026" w:rsidRPr="00696451" w:rsidRDefault="003F4B0E">
            <w:pPr>
              <w:pStyle w:val="20"/>
              <w:framePr w:w="10104" w:wrap="notBeside" w:vAnchor="text" w:hAnchor="text" w:xAlign="center" w:y="1"/>
              <w:shd w:val="clear" w:color="auto" w:fill="auto"/>
              <w:spacing w:before="0" w:line="274" w:lineRule="exact"/>
              <w:jc w:val="both"/>
              <w:rPr>
                <w:color w:val="auto"/>
              </w:rPr>
            </w:pPr>
            <w:r w:rsidRPr="00696451">
              <w:rPr>
                <w:rStyle w:val="21"/>
                <w:color w:val="auto"/>
              </w:rPr>
              <w:t>Проведение комплекса мероприятий, направленных на повышение культуры организации рабочего процесса, приведение рабочего места муниципального служащего в соответствие с установленными стандартами и поддержание в актуальном состоянии в соответствии с развитием информационных технологий и</w:t>
            </w:r>
          </w:p>
        </w:tc>
        <w:tc>
          <w:tcPr>
            <w:tcW w:w="2242" w:type="dxa"/>
            <w:tcBorders>
              <w:top w:val="single" w:sz="4" w:space="0" w:color="auto"/>
              <w:left w:val="single" w:sz="4" w:space="0" w:color="auto"/>
              <w:bottom w:val="single" w:sz="4" w:space="0" w:color="auto"/>
            </w:tcBorders>
            <w:shd w:val="clear" w:color="auto" w:fill="FFFFFF"/>
          </w:tcPr>
          <w:p w:rsidR="00C80026" w:rsidRPr="00696451" w:rsidRDefault="002A57AD" w:rsidP="003E4ED0">
            <w:pPr>
              <w:pStyle w:val="20"/>
              <w:framePr w:w="10104" w:wrap="notBeside" w:vAnchor="text" w:hAnchor="text" w:xAlign="center" w:y="1"/>
              <w:shd w:val="clear" w:color="auto" w:fill="auto"/>
              <w:spacing w:before="0" w:line="240" w:lineRule="exact"/>
              <w:ind w:left="320"/>
              <w:jc w:val="left"/>
              <w:rPr>
                <w:color w:val="auto"/>
              </w:rPr>
            </w:pPr>
            <w:r>
              <w:rPr>
                <w:rStyle w:val="21"/>
                <w:color w:val="auto"/>
              </w:rPr>
              <w:t>2025-2027</w:t>
            </w:r>
            <w:r w:rsidR="001535E5" w:rsidRPr="00696451">
              <w:rPr>
                <w:rStyle w:val="21"/>
                <w:color w:val="auto"/>
              </w:rPr>
              <w:t xml:space="preserve"> годы</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C80026" w:rsidRPr="00696451" w:rsidRDefault="00CD158A">
            <w:pPr>
              <w:pStyle w:val="20"/>
              <w:framePr w:w="10104" w:wrap="notBeside" w:vAnchor="text" w:hAnchor="text" w:xAlign="center" w:y="1"/>
              <w:shd w:val="clear" w:color="auto" w:fill="auto"/>
              <w:spacing w:before="0" w:line="278" w:lineRule="exact"/>
              <w:jc w:val="both"/>
              <w:rPr>
                <w:color w:val="auto"/>
              </w:rPr>
            </w:pPr>
            <w:r w:rsidRPr="00696451">
              <w:rPr>
                <w:rStyle w:val="21"/>
                <w:color w:val="auto"/>
              </w:rPr>
              <w:t>Г</w:t>
            </w:r>
            <w:r w:rsidR="003F4B0E" w:rsidRPr="00696451">
              <w:rPr>
                <w:rStyle w:val="21"/>
                <w:color w:val="auto"/>
              </w:rPr>
              <w:t>лава сельского поселения</w:t>
            </w:r>
          </w:p>
        </w:tc>
      </w:tr>
    </w:tbl>
    <w:p w:rsidR="00C80026" w:rsidRPr="00696451" w:rsidRDefault="00C80026">
      <w:pPr>
        <w:framePr w:w="10104" w:wrap="notBeside" w:vAnchor="text" w:hAnchor="text" w:xAlign="center" w:y="1"/>
        <w:rPr>
          <w:color w:val="auto"/>
          <w:sz w:val="2"/>
          <w:szCs w:val="2"/>
        </w:rPr>
      </w:pPr>
    </w:p>
    <w:p w:rsidR="00C80026" w:rsidRPr="00696451" w:rsidRDefault="00C80026">
      <w:pPr>
        <w:rPr>
          <w:color w:val="auto"/>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2"/>
        <w:gridCol w:w="4642"/>
        <w:gridCol w:w="2237"/>
        <w:gridCol w:w="2510"/>
      </w:tblGrid>
      <w:tr w:rsidR="00696451" w:rsidRPr="00696451">
        <w:trPr>
          <w:trHeight w:hRule="exact" w:val="576"/>
          <w:jc w:val="center"/>
        </w:trPr>
        <w:tc>
          <w:tcPr>
            <w:tcW w:w="672"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after="60" w:line="240" w:lineRule="exact"/>
              <w:ind w:left="240"/>
              <w:jc w:val="left"/>
              <w:rPr>
                <w:color w:val="auto"/>
              </w:rPr>
            </w:pPr>
            <w:r w:rsidRPr="00696451">
              <w:rPr>
                <w:rStyle w:val="21"/>
                <w:color w:val="auto"/>
              </w:rPr>
              <w:t>№</w:t>
            </w:r>
          </w:p>
          <w:p w:rsidR="00C80026" w:rsidRPr="00696451" w:rsidRDefault="003F4B0E">
            <w:pPr>
              <w:pStyle w:val="20"/>
              <w:framePr w:w="10061" w:wrap="notBeside" w:vAnchor="text" w:hAnchor="text" w:xAlign="center" w:y="1"/>
              <w:shd w:val="clear" w:color="auto" w:fill="auto"/>
              <w:spacing w:before="60" w:line="240" w:lineRule="exact"/>
              <w:ind w:left="240"/>
              <w:jc w:val="left"/>
              <w:rPr>
                <w:color w:val="auto"/>
              </w:rPr>
            </w:pPr>
            <w:r w:rsidRPr="00696451">
              <w:rPr>
                <w:rStyle w:val="21"/>
                <w:color w:val="auto"/>
              </w:rPr>
              <w:t>п/п</w:t>
            </w:r>
          </w:p>
        </w:tc>
        <w:tc>
          <w:tcPr>
            <w:tcW w:w="4642"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Наименование мероприятий</w:t>
            </w:r>
          </w:p>
        </w:tc>
        <w:tc>
          <w:tcPr>
            <w:tcW w:w="2237"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Сроки</w:t>
            </w:r>
          </w:p>
        </w:tc>
        <w:tc>
          <w:tcPr>
            <w:tcW w:w="2510"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Исполнители</w:t>
            </w:r>
          </w:p>
        </w:tc>
      </w:tr>
      <w:tr w:rsidR="00696451" w:rsidRPr="00696451">
        <w:trPr>
          <w:trHeight w:hRule="exact" w:val="288"/>
          <w:jc w:val="center"/>
        </w:trPr>
        <w:tc>
          <w:tcPr>
            <w:tcW w:w="672" w:type="dxa"/>
            <w:tcBorders>
              <w:top w:val="single" w:sz="4" w:space="0" w:color="auto"/>
              <w:left w:val="single" w:sz="4" w:space="0" w:color="auto"/>
            </w:tcBorders>
            <w:shd w:val="clear" w:color="auto" w:fill="FFFFFF"/>
            <w:vAlign w:val="bottom"/>
          </w:tcPr>
          <w:p w:rsidR="00C80026" w:rsidRPr="00696451" w:rsidRDefault="003F4B0E">
            <w:pPr>
              <w:pStyle w:val="20"/>
              <w:framePr w:w="10061" w:wrap="notBeside" w:vAnchor="text" w:hAnchor="text" w:xAlign="center" w:y="1"/>
              <w:shd w:val="clear" w:color="auto" w:fill="auto"/>
              <w:spacing w:before="0" w:line="240" w:lineRule="exact"/>
              <w:ind w:left="300"/>
              <w:jc w:val="left"/>
              <w:rPr>
                <w:color w:val="auto"/>
              </w:rPr>
            </w:pPr>
            <w:r w:rsidRPr="00696451">
              <w:rPr>
                <w:rStyle w:val="21"/>
                <w:color w:val="auto"/>
              </w:rPr>
              <w:t>1</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2</w:t>
            </w:r>
          </w:p>
        </w:tc>
        <w:tc>
          <w:tcPr>
            <w:tcW w:w="2237" w:type="dxa"/>
            <w:tcBorders>
              <w:top w:val="single" w:sz="4" w:space="0" w:color="auto"/>
              <w:left w:val="single" w:sz="4" w:space="0" w:color="auto"/>
            </w:tcBorders>
            <w:shd w:val="clear" w:color="auto" w:fill="FFFFFF"/>
            <w:vAlign w:val="center"/>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3</w:t>
            </w:r>
          </w:p>
        </w:tc>
        <w:tc>
          <w:tcPr>
            <w:tcW w:w="2510" w:type="dxa"/>
            <w:tcBorders>
              <w:top w:val="single" w:sz="4" w:space="0" w:color="auto"/>
              <w:left w:val="single" w:sz="4" w:space="0" w:color="auto"/>
              <w:right w:val="single" w:sz="4" w:space="0" w:color="auto"/>
            </w:tcBorders>
            <w:shd w:val="clear" w:color="auto" w:fill="FFFFFF"/>
            <w:vAlign w:val="center"/>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4</w:t>
            </w:r>
          </w:p>
        </w:tc>
      </w:tr>
      <w:tr w:rsidR="00696451" w:rsidRPr="00696451">
        <w:trPr>
          <w:trHeight w:hRule="exact" w:val="288"/>
          <w:jc w:val="center"/>
        </w:trPr>
        <w:tc>
          <w:tcPr>
            <w:tcW w:w="672" w:type="dxa"/>
            <w:tcBorders>
              <w:top w:val="single" w:sz="4" w:space="0" w:color="auto"/>
              <w:left w:val="single" w:sz="4" w:space="0" w:color="auto"/>
            </w:tcBorders>
            <w:shd w:val="clear" w:color="auto" w:fill="FFFFFF"/>
          </w:tcPr>
          <w:p w:rsidR="00C80026" w:rsidRPr="00696451" w:rsidRDefault="00C80026">
            <w:pPr>
              <w:framePr w:w="10061" w:wrap="notBeside" w:vAnchor="text" w:hAnchor="text" w:xAlign="center" w:y="1"/>
              <w:rPr>
                <w:color w:val="auto"/>
                <w:sz w:val="10"/>
                <w:szCs w:val="10"/>
              </w:rPr>
            </w:pP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061" w:wrap="notBeside" w:vAnchor="text" w:hAnchor="text" w:xAlign="center" w:y="1"/>
              <w:shd w:val="clear" w:color="auto" w:fill="auto"/>
              <w:spacing w:before="0" w:line="240" w:lineRule="exact"/>
              <w:jc w:val="both"/>
              <w:rPr>
                <w:color w:val="auto"/>
              </w:rPr>
            </w:pPr>
            <w:r w:rsidRPr="00696451">
              <w:rPr>
                <w:rStyle w:val="21"/>
                <w:color w:val="auto"/>
              </w:rPr>
              <w:t>информационных систем</w:t>
            </w:r>
          </w:p>
        </w:tc>
        <w:tc>
          <w:tcPr>
            <w:tcW w:w="2237" w:type="dxa"/>
            <w:tcBorders>
              <w:top w:val="single" w:sz="4" w:space="0" w:color="auto"/>
              <w:left w:val="single" w:sz="4" w:space="0" w:color="auto"/>
            </w:tcBorders>
            <w:shd w:val="clear" w:color="auto" w:fill="FFFFFF"/>
          </w:tcPr>
          <w:p w:rsidR="00C80026" w:rsidRPr="00696451" w:rsidRDefault="00C80026">
            <w:pPr>
              <w:framePr w:w="10061" w:wrap="notBeside" w:vAnchor="text" w:hAnchor="text" w:xAlign="center" w:y="1"/>
              <w:rPr>
                <w:color w:val="auto"/>
                <w:sz w:val="10"/>
                <w:szCs w:val="10"/>
              </w:rPr>
            </w:pPr>
          </w:p>
        </w:tc>
        <w:tc>
          <w:tcPr>
            <w:tcW w:w="2510" w:type="dxa"/>
            <w:tcBorders>
              <w:top w:val="single" w:sz="4" w:space="0" w:color="auto"/>
              <w:left w:val="single" w:sz="4" w:space="0" w:color="auto"/>
              <w:right w:val="single" w:sz="4" w:space="0" w:color="auto"/>
            </w:tcBorders>
            <w:shd w:val="clear" w:color="auto" w:fill="FFFFFF"/>
          </w:tcPr>
          <w:p w:rsidR="00C80026" w:rsidRPr="00696451" w:rsidRDefault="00C80026">
            <w:pPr>
              <w:framePr w:w="10061" w:wrap="notBeside" w:vAnchor="text" w:hAnchor="text" w:xAlign="center" w:y="1"/>
              <w:rPr>
                <w:color w:val="auto"/>
                <w:sz w:val="10"/>
                <w:szCs w:val="10"/>
              </w:rPr>
            </w:pPr>
          </w:p>
        </w:tc>
      </w:tr>
      <w:tr w:rsidR="00696451" w:rsidRPr="00696451">
        <w:trPr>
          <w:trHeight w:hRule="exact" w:val="1114"/>
          <w:jc w:val="center"/>
        </w:trPr>
        <w:tc>
          <w:tcPr>
            <w:tcW w:w="672"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ind w:left="300"/>
              <w:jc w:val="left"/>
              <w:rPr>
                <w:color w:val="auto"/>
              </w:rPr>
            </w:pPr>
            <w:r w:rsidRPr="00696451">
              <w:rPr>
                <w:rStyle w:val="21"/>
                <w:color w:val="auto"/>
              </w:rPr>
              <w:t>9</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061" w:wrap="notBeside" w:vAnchor="text" w:hAnchor="text" w:xAlign="center" w:y="1"/>
              <w:shd w:val="clear" w:color="auto" w:fill="auto"/>
              <w:spacing w:before="0" w:line="274" w:lineRule="exact"/>
              <w:jc w:val="both"/>
              <w:rPr>
                <w:color w:val="auto"/>
              </w:rPr>
            </w:pPr>
            <w:r w:rsidRPr="00696451">
              <w:rPr>
                <w:rStyle w:val="21"/>
                <w:color w:val="auto"/>
              </w:rPr>
              <w:t>Проведение комплекса мероприятий, направленных на повышение эффективности и результативности работы муниципальных служащих</w:t>
            </w:r>
          </w:p>
        </w:tc>
        <w:tc>
          <w:tcPr>
            <w:tcW w:w="2237"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Постоянно</w:t>
            </w:r>
          </w:p>
        </w:tc>
        <w:tc>
          <w:tcPr>
            <w:tcW w:w="2510" w:type="dxa"/>
            <w:tcBorders>
              <w:top w:val="single" w:sz="4" w:space="0" w:color="auto"/>
              <w:left w:val="single" w:sz="4" w:space="0" w:color="auto"/>
              <w:right w:val="single" w:sz="4" w:space="0" w:color="auto"/>
            </w:tcBorders>
            <w:shd w:val="clear" w:color="auto" w:fill="FFFFFF"/>
          </w:tcPr>
          <w:p w:rsidR="00C80026" w:rsidRPr="00696451" w:rsidRDefault="00CD158A">
            <w:pPr>
              <w:pStyle w:val="20"/>
              <w:framePr w:w="10061" w:wrap="notBeside" w:vAnchor="text" w:hAnchor="text" w:xAlign="center" w:y="1"/>
              <w:shd w:val="clear" w:color="auto" w:fill="auto"/>
              <w:spacing w:before="0" w:line="283" w:lineRule="exact"/>
              <w:jc w:val="both"/>
              <w:rPr>
                <w:color w:val="auto"/>
              </w:rPr>
            </w:pPr>
            <w:r w:rsidRPr="00696451">
              <w:rPr>
                <w:rStyle w:val="21"/>
                <w:color w:val="auto"/>
              </w:rPr>
              <w:t>Г</w:t>
            </w:r>
            <w:r w:rsidR="003F4B0E" w:rsidRPr="00696451">
              <w:rPr>
                <w:rStyle w:val="21"/>
                <w:color w:val="auto"/>
              </w:rPr>
              <w:t>лава сельского поселения</w:t>
            </w:r>
          </w:p>
        </w:tc>
      </w:tr>
      <w:tr w:rsidR="00696451" w:rsidRPr="00696451">
        <w:trPr>
          <w:trHeight w:hRule="exact" w:val="835"/>
          <w:jc w:val="center"/>
        </w:trPr>
        <w:tc>
          <w:tcPr>
            <w:tcW w:w="672"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ind w:left="240"/>
              <w:jc w:val="left"/>
              <w:rPr>
                <w:color w:val="auto"/>
              </w:rPr>
            </w:pPr>
            <w:r w:rsidRPr="00696451">
              <w:rPr>
                <w:rStyle w:val="21"/>
                <w:color w:val="auto"/>
              </w:rPr>
              <w:t>10</w:t>
            </w:r>
          </w:p>
        </w:tc>
        <w:tc>
          <w:tcPr>
            <w:tcW w:w="4642" w:type="dxa"/>
            <w:tcBorders>
              <w:top w:val="single" w:sz="4" w:space="0" w:color="auto"/>
              <w:left w:val="single" w:sz="4" w:space="0" w:color="auto"/>
            </w:tcBorders>
            <w:shd w:val="clear" w:color="auto" w:fill="FFFFFF"/>
            <w:vAlign w:val="bottom"/>
          </w:tcPr>
          <w:p w:rsidR="00C80026" w:rsidRPr="00696451" w:rsidRDefault="003F4B0E">
            <w:pPr>
              <w:pStyle w:val="20"/>
              <w:framePr w:w="10061" w:wrap="notBeside" w:vAnchor="text" w:hAnchor="text" w:xAlign="center" w:y="1"/>
              <w:shd w:val="clear" w:color="auto" w:fill="auto"/>
              <w:spacing w:before="0" w:line="274" w:lineRule="exact"/>
              <w:jc w:val="both"/>
              <w:rPr>
                <w:color w:val="auto"/>
              </w:rPr>
            </w:pPr>
            <w:r w:rsidRPr="00696451">
              <w:rPr>
                <w:rStyle w:val="21"/>
                <w:color w:val="auto"/>
              </w:rPr>
              <w:t>Анализ эффективности бюджетных расходов на осуществление полномочий и содержание первичного воинского учета</w:t>
            </w:r>
          </w:p>
        </w:tc>
        <w:tc>
          <w:tcPr>
            <w:tcW w:w="2237" w:type="dxa"/>
            <w:tcBorders>
              <w:top w:val="single" w:sz="4" w:space="0" w:color="auto"/>
              <w:lef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Ежегодно</w:t>
            </w:r>
          </w:p>
        </w:tc>
        <w:tc>
          <w:tcPr>
            <w:tcW w:w="2510" w:type="dxa"/>
            <w:tcBorders>
              <w:top w:val="single" w:sz="4" w:space="0" w:color="auto"/>
              <w:left w:val="single" w:sz="4" w:space="0" w:color="auto"/>
              <w:righ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74" w:lineRule="exact"/>
              <w:jc w:val="both"/>
              <w:rPr>
                <w:color w:val="auto"/>
              </w:rPr>
            </w:pPr>
            <w:r w:rsidRPr="00696451">
              <w:rPr>
                <w:rStyle w:val="21"/>
                <w:color w:val="auto"/>
              </w:rPr>
              <w:t>Глава сельского поселения</w:t>
            </w:r>
          </w:p>
        </w:tc>
      </w:tr>
      <w:tr w:rsidR="00696451" w:rsidRPr="00696451">
        <w:trPr>
          <w:trHeight w:hRule="exact" w:val="1128"/>
          <w:jc w:val="center"/>
        </w:trPr>
        <w:tc>
          <w:tcPr>
            <w:tcW w:w="672" w:type="dxa"/>
            <w:tcBorders>
              <w:top w:val="single" w:sz="4" w:space="0" w:color="auto"/>
              <w:left w:val="single" w:sz="4" w:space="0" w:color="auto"/>
              <w:bottom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ind w:left="240"/>
              <w:jc w:val="left"/>
              <w:rPr>
                <w:color w:val="auto"/>
              </w:rPr>
            </w:pPr>
            <w:r w:rsidRPr="00696451">
              <w:rPr>
                <w:rStyle w:val="21"/>
                <w:color w:val="auto"/>
              </w:rPr>
              <w:t>11</w:t>
            </w:r>
          </w:p>
        </w:tc>
        <w:tc>
          <w:tcPr>
            <w:tcW w:w="4642" w:type="dxa"/>
            <w:tcBorders>
              <w:top w:val="single" w:sz="4" w:space="0" w:color="auto"/>
              <w:left w:val="single" w:sz="4" w:space="0" w:color="auto"/>
              <w:bottom w:val="single" w:sz="4" w:space="0" w:color="auto"/>
            </w:tcBorders>
            <w:shd w:val="clear" w:color="auto" w:fill="FFFFFF"/>
            <w:vAlign w:val="bottom"/>
          </w:tcPr>
          <w:p w:rsidR="00C80026" w:rsidRPr="00696451" w:rsidRDefault="003F4B0E">
            <w:pPr>
              <w:pStyle w:val="20"/>
              <w:framePr w:w="10061" w:wrap="notBeside" w:vAnchor="text" w:hAnchor="text" w:xAlign="center" w:y="1"/>
              <w:shd w:val="clear" w:color="auto" w:fill="auto"/>
              <w:spacing w:before="0" w:line="274" w:lineRule="exact"/>
              <w:jc w:val="both"/>
              <w:rPr>
                <w:color w:val="auto"/>
              </w:rPr>
            </w:pPr>
            <w:r w:rsidRPr="00696451">
              <w:rPr>
                <w:rStyle w:val="21"/>
                <w:color w:val="auto"/>
              </w:rPr>
              <w:t>Анализ эффективности бюджетных расходов на осуществление полномочий и содержание администрации Чернопольского сельского поселения</w:t>
            </w:r>
          </w:p>
        </w:tc>
        <w:tc>
          <w:tcPr>
            <w:tcW w:w="2237" w:type="dxa"/>
            <w:tcBorders>
              <w:top w:val="single" w:sz="4" w:space="0" w:color="auto"/>
              <w:left w:val="single" w:sz="4" w:space="0" w:color="auto"/>
              <w:bottom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40" w:lineRule="exact"/>
              <w:rPr>
                <w:color w:val="auto"/>
              </w:rPr>
            </w:pPr>
            <w:r w:rsidRPr="00696451">
              <w:rPr>
                <w:rStyle w:val="21"/>
                <w:color w:val="auto"/>
              </w:rPr>
              <w:t>ежегодно</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C80026" w:rsidRPr="00696451" w:rsidRDefault="003F4B0E">
            <w:pPr>
              <w:pStyle w:val="20"/>
              <w:framePr w:w="10061" w:wrap="notBeside" w:vAnchor="text" w:hAnchor="text" w:xAlign="center" w:y="1"/>
              <w:shd w:val="clear" w:color="auto" w:fill="auto"/>
              <w:spacing w:before="0" w:line="278" w:lineRule="exact"/>
              <w:jc w:val="both"/>
              <w:rPr>
                <w:color w:val="auto"/>
              </w:rPr>
            </w:pPr>
            <w:r w:rsidRPr="00696451">
              <w:rPr>
                <w:rStyle w:val="21"/>
                <w:color w:val="auto"/>
              </w:rPr>
              <w:t>Глава сельского поселения</w:t>
            </w:r>
          </w:p>
        </w:tc>
      </w:tr>
    </w:tbl>
    <w:p w:rsidR="00C80026" w:rsidRPr="00696451" w:rsidRDefault="00C80026">
      <w:pPr>
        <w:framePr w:w="10061" w:wrap="notBeside" w:vAnchor="text" w:hAnchor="text" w:xAlign="center" w:y="1"/>
        <w:rPr>
          <w:color w:val="auto"/>
          <w:sz w:val="2"/>
          <w:szCs w:val="2"/>
        </w:rPr>
      </w:pPr>
    </w:p>
    <w:p w:rsidR="00C80026" w:rsidRPr="00696451" w:rsidRDefault="00C80026">
      <w:pPr>
        <w:rPr>
          <w:color w:val="auto"/>
          <w:sz w:val="2"/>
          <w:szCs w:val="2"/>
        </w:rPr>
      </w:pPr>
    </w:p>
    <w:p w:rsidR="00C80026" w:rsidRPr="00696451" w:rsidRDefault="00C80026">
      <w:pPr>
        <w:rPr>
          <w:color w:val="auto"/>
          <w:sz w:val="2"/>
          <w:szCs w:val="2"/>
        </w:rPr>
      </w:pPr>
    </w:p>
    <w:p w:rsidR="003C785D" w:rsidRPr="00696451" w:rsidRDefault="003C785D">
      <w:pPr>
        <w:rPr>
          <w:color w:val="auto"/>
          <w:sz w:val="2"/>
          <w:szCs w:val="2"/>
        </w:rPr>
      </w:pPr>
    </w:p>
    <w:sectPr w:rsidR="003C785D" w:rsidRPr="00696451" w:rsidSect="003C785D">
      <w:type w:val="continuous"/>
      <w:pgSz w:w="11900"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834" w:rsidRDefault="005A2834" w:rsidP="00C80026">
      <w:r>
        <w:separator/>
      </w:r>
    </w:p>
  </w:endnote>
  <w:endnote w:type="continuationSeparator" w:id="0">
    <w:p w:rsidR="005A2834" w:rsidRDefault="005A2834" w:rsidP="00C8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834" w:rsidRDefault="005A2834"/>
  </w:footnote>
  <w:footnote w:type="continuationSeparator" w:id="0">
    <w:p w:rsidR="005A2834" w:rsidRDefault="005A28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10FE"/>
    <w:multiLevelType w:val="multilevel"/>
    <w:tmpl w:val="18F23C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50411"/>
    <w:multiLevelType w:val="multilevel"/>
    <w:tmpl w:val="5FEA1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ED60E3"/>
    <w:multiLevelType w:val="multilevel"/>
    <w:tmpl w:val="6E868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5659FB"/>
    <w:multiLevelType w:val="hybridMultilevel"/>
    <w:tmpl w:val="F8DCA3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69FA77DA"/>
    <w:multiLevelType w:val="multilevel"/>
    <w:tmpl w:val="8962E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9012E1"/>
    <w:multiLevelType w:val="multilevel"/>
    <w:tmpl w:val="12EA1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7855AC"/>
    <w:multiLevelType w:val="multilevel"/>
    <w:tmpl w:val="E56866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430C2D"/>
    <w:multiLevelType w:val="hybridMultilevel"/>
    <w:tmpl w:val="85D6E820"/>
    <w:lvl w:ilvl="0" w:tplc="09123200">
      <w:start w:val="2"/>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15:restartNumberingAfterBreak="0">
    <w:nsid w:val="7437384E"/>
    <w:multiLevelType w:val="multilevel"/>
    <w:tmpl w:val="82D00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8"/>
  </w:num>
  <w:num w:numId="4">
    <w:abstractNumId w:val="1"/>
  </w:num>
  <w:num w:numId="5">
    <w:abstractNumId w:val="6"/>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26"/>
    <w:rsid w:val="00021401"/>
    <w:rsid w:val="000C2A09"/>
    <w:rsid w:val="001322EF"/>
    <w:rsid w:val="001535E5"/>
    <w:rsid w:val="00156E21"/>
    <w:rsid w:val="00172CEE"/>
    <w:rsid w:val="001767A9"/>
    <w:rsid w:val="001A6E15"/>
    <w:rsid w:val="001B69A1"/>
    <w:rsid w:val="001D2C37"/>
    <w:rsid w:val="002352F9"/>
    <w:rsid w:val="0028691A"/>
    <w:rsid w:val="002A2D35"/>
    <w:rsid w:val="002A57AD"/>
    <w:rsid w:val="002C2FD3"/>
    <w:rsid w:val="002F4996"/>
    <w:rsid w:val="00306BAD"/>
    <w:rsid w:val="00357C12"/>
    <w:rsid w:val="003705BD"/>
    <w:rsid w:val="003845F8"/>
    <w:rsid w:val="003A1752"/>
    <w:rsid w:val="003B6977"/>
    <w:rsid w:val="003C785D"/>
    <w:rsid w:val="003E4ED0"/>
    <w:rsid w:val="003F4B0E"/>
    <w:rsid w:val="004313ED"/>
    <w:rsid w:val="004D49C8"/>
    <w:rsid w:val="0050169D"/>
    <w:rsid w:val="005129CA"/>
    <w:rsid w:val="005213F9"/>
    <w:rsid w:val="00531F5B"/>
    <w:rsid w:val="00551AF6"/>
    <w:rsid w:val="005A2834"/>
    <w:rsid w:val="00602C07"/>
    <w:rsid w:val="00616422"/>
    <w:rsid w:val="00696451"/>
    <w:rsid w:val="006A087F"/>
    <w:rsid w:val="006E1848"/>
    <w:rsid w:val="0076385B"/>
    <w:rsid w:val="00787FAC"/>
    <w:rsid w:val="007A78AA"/>
    <w:rsid w:val="007A7CD1"/>
    <w:rsid w:val="008720D0"/>
    <w:rsid w:val="008944B3"/>
    <w:rsid w:val="008A1442"/>
    <w:rsid w:val="008B301F"/>
    <w:rsid w:val="008C04B1"/>
    <w:rsid w:val="008D0984"/>
    <w:rsid w:val="00960B9E"/>
    <w:rsid w:val="009851B3"/>
    <w:rsid w:val="009E1B60"/>
    <w:rsid w:val="009E73FE"/>
    <w:rsid w:val="009F1F57"/>
    <w:rsid w:val="009F52C4"/>
    <w:rsid w:val="00A61A2D"/>
    <w:rsid w:val="00A76881"/>
    <w:rsid w:val="00A84071"/>
    <w:rsid w:val="00AD777F"/>
    <w:rsid w:val="00AE0B58"/>
    <w:rsid w:val="00B05320"/>
    <w:rsid w:val="00B41BC3"/>
    <w:rsid w:val="00B50181"/>
    <w:rsid w:val="00B66E3D"/>
    <w:rsid w:val="00B8169B"/>
    <w:rsid w:val="00BF50B6"/>
    <w:rsid w:val="00C004E6"/>
    <w:rsid w:val="00C06F31"/>
    <w:rsid w:val="00C3212E"/>
    <w:rsid w:val="00C37418"/>
    <w:rsid w:val="00C80026"/>
    <w:rsid w:val="00CA14A2"/>
    <w:rsid w:val="00CA5409"/>
    <w:rsid w:val="00CC5557"/>
    <w:rsid w:val="00CD158A"/>
    <w:rsid w:val="00CE0F25"/>
    <w:rsid w:val="00CE2ADC"/>
    <w:rsid w:val="00D07600"/>
    <w:rsid w:val="00D7202D"/>
    <w:rsid w:val="00DC7AD5"/>
    <w:rsid w:val="00DD1EFA"/>
    <w:rsid w:val="00E47B0E"/>
    <w:rsid w:val="00E61442"/>
    <w:rsid w:val="00EE1D7F"/>
    <w:rsid w:val="00EF31AA"/>
    <w:rsid w:val="00F0590E"/>
    <w:rsid w:val="00F1772F"/>
    <w:rsid w:val="00FA6C4B"/>
    <w:rsid w:val="00FC6DD2"/>
    <w:rsid w:val="00FD60E9"/>
    <w:rsid w:val="00FF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26CEB18-EED5-458C-BF2B-28492407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8002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0026"/>
    <w:rPr>
      <w:color w:val="0066CC"/>
      <w:u w:val="single"/>
    </w:rPr>
  </w:style>
  <w:style w:type="character" w:customStyle="1" w:styleId="3Exact">
    <w:name w:val="Основной текст (3) Exact"/>
    <w:basedOn w:val="a0"/>
    <w:rsid w:val="00C80026"/>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C80026"/>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C80026"/>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C80026"/>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sid w:val="00C80026"/>
    <w:rPr>
      <w:rFonts w:ascii="Times New Roman" w:eastAsia="Times New Roman" w:hAnsi="Times New Roman" w:cs="Times New Roman"/>
      <w:b w:val="0"/>
      <w:bCs w:val="0"/>
      <w:i w:val="0"/>
      <w:iCs w:val="0"/>
      <w:smallCaps w:val="0"/>
      <w:strike w:val="0"/>
      <w:sz w:val="40"/>
      <w:szCs w:val="40"/>
      <w:u w:val="none"/>
    </w:rPr>
  </w:style>
  <w:style w:type="character" w:customStyle="1" w:styleId="2">
    <w:name w:val="Основной текст (2)_"/>
    <w:basedOn w:val="a0"/>
    <w:link w:val="20"/>
    <w:rsid w:val="00C80026"/>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sid w:val="00C80026"/>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sid w:val="00C8002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sid w:val="00C80026"/>
    <w:rPr>
      <w:rFonts w:ascii="Times New Roman" w:eastAsia="Times New Roman" w:hAnsi="Times New Roman" w:cs="Times New Roman"/>
      <w:b/>
      <w:bCs/>
      <w:i w:val="0"/>
      <w:iCs w:val="0"/>
      <w:smallCaps w:val="0"/>
      <w:strike w:val="0"/>
      <w:u w:val="none"/>
    </w:rPr>
  </w:style>
  <w:style w:type="character" w:customStyle="1" w:styleId="2LucidaSansUnicode11pt">
    <w:name w:val="Основной текст (2) + Lucida Sans Unicode;11 pt"/>
    <w:basedOn w:val="2"/>
    <w:rsid w:val="00C80026"/>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eastAsia="ru-RU" w:bidi="ru-RU"/>
    </w:rPr>
  </w:style>
  <w:style w:type="character" w:customStyle="1" w:styleId="2CordiaUPC20pt">
    <w:name w:val="Основной текст (2) + CordiaUPC;20 pt"/>
    <w:basedOn w:val="2"/>
    <w:rsid w:val="00C80026"/>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2">
    <w:name w:val="Основной текст (2) + Полужирный"/>
    <w:basedOn w:val="2"/>
    <w:rsid w:val="00C8002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C80026"/>
    <w:pPr>
      <w:shd w:val="clear" w:color="auto" w:fill="FFFFFF"/>
      <w:spacing w:after="300" w:line="317" w:lineRule="exact"/>
      <w:ind w:hanging="360"/>
      <w:jc w:val="center"/>
    </w:pPr>
    <w:rPr>
      <w:rFonts w:ascii="Times New Roman" w:eastAsia="Times New Roman" w:hAnsi="Times New Roman" w:cs="Times New Roman"/>
      <w:sz w:val="28"/>
      <w:szCs w:val="28"/>
    </w:rPr>
  </w:style>
  <w:style w:type="paragraph" w:customStyle="1" w:styleId="40">
    <w:name w:val="Основной текст (4)"/>
    <w:basedOn w:val="a"/>
    <w:link w:val="4"/>
    <w:rsid w:val="00C80026"/>
    <w:pPr>
      <w:shd w:val="clear" w:color="auto" w:fill="FFFFFF"/>
      <w:spacing w:before="420" w:after="300" w:line="32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C80026"/>
    <w:pPr>
      <w:shd w:val="clear" w:color="auto" w:fill="FFFFFF"/>
      <w:spacing w:after="4020" w:line="230" w:lineRule="exact"/>
    </w:pPr>
    <w:rPr>
      <w:rFonts w:ascii="Times New Roman" w:eastAsia="Times New Roman" w:hAnsi="Times New Roman" w:cs="Times New Roman"/>
      <w:sz w:val="20"/>
      <w:szCs w:val="20"/>
    </w:rPr>
  </w:style>
  <w:style w:type="paragraph" w:customStyle="1" w:styleId="60">
    <w:name w:val="Основной текст (6)"/>
    <w:basedOn w:val="a"/>
    <w:link w:val="6"/>
    <w:rsid w:val="00C80026"/>
    <w:pPr>
      <w:shd w:val="clear" w:color="auto" w:fill="FFFFFF"/>
      <w:spacing w:before="4020" w:after="6960" w:line="456" w:lineRule="exact"/>
      <w:jc w:val="center"/>
    </w:pPr>
    <w:rPr>
      <w:rFonts w:ascii="Times New Roman" w:eastAsia="Times New Roman" w:hAnsi="Times New Roman" w:cs="Times New Roman"/>
      <w:sz w:val="40"/>
      <w:szCs w:val="40"/>
    </w:rPr>
  </w:style>
  <w:style w:type="paragraph" w:customStyle="1" w:styleId="20">
    <w:name w:val="Основной текст (2)"/>
    <w:basedOn w:val="a"/>
    <w:link w:val="2"/>
    <w:rsid w:val="00C80026"/>
    <w:pPr>
      <w:shd w:val="clear" w:color="auto" w:fill="FFFFFF"/>
      <w:spacing w:before="6960" w:line="0" w:lineRule="atLeast"/>
      <w:jc w:val="center"/>
    </w:pPr>
    <w:rPr>
      <w:rFonts w:ascii="Times New Roman" w:eastAsia="Times New Roman" w:hAnsi="Times New Roman" w:cs="Times New Roman"/>
    </w:rPr>
  </w:style>
  <w:style w:type="paragraph" w:customStyle="1" w:styleId="a5">
    <w:name w:val="Подпись к таблице"/>
    <w:basedOn w:val="a"/>
    <w:link w:val="a4"/>
    <w:rsid w:val="00C80026"/>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rsid w:val="00C80026"/>
    <w:pPr>
      <w:shd w:val="clear" w:color="auto" w:fill="FFFFFF"/>
      <w:spacing w:before="300" w:after="300" w:line="0" w:lineRule="atLeast"/>
      <w:ind w:hanging="1720"/>
      <w:jc w:val="both"/>
      <w:outlineLvl w:val="0"/>
    </w:pPr>
    <w:rPr>
      <w:rFonts w:ascii="Times New Roman" w:eastAsia="Times New Roman" w:hAnsi="Times New Roman" w:cs="Times New Roman"/>
      <w:b/>
      <w:bCs/>
    </w:rPr>
  </w:style>
  <w:style w:type="paragraph" w:styleId="a6">
    <w:name w:val="Balloon Text"/>
    <w:basedOn w:val="a"/>
    <w:link w:val="a7"/>
    <w:uiPriority w:val="99"/>
    <w:semiHidden/>
    <w:unhideWhenUsed/>
    <w:rsid w:val="00602C07"/>
    <w:rPr>
      <w:rFonts w:ascii="Tahoma" w:hAnsi="Tahoma" w:cs="Tahoma"/>
      <w:sz w:val="16"/>
      <w:szCs w:val="16"/>
    </w:rPr>
  </w:style>
  <w:style w:type="character" w:customStyle="1" w:styleId="a7">
    <w:name w:val="Текст выноски Знак"/>
    <w:basedOn w:val="a0"/>
    <w:link w:val="a6"/>
    <w:uiPriority w:val="99"/>
    <w:semiHidden/>
    <w:rsid w:val="00602C07"/>
    <w:rPr>
      <w:rFonts w:ascii="Tahoma" w:hAnsi="Tahoma" w:cs="Tahoma"/>
      <w:color w:val="000000"/>
      <w:sz w:val="16"/>
      <w:szCs w:val="16"/>
    </w:rPr>
  </w:style>
  <w:style w:type="paragraph" w:styleId="a8">
    <w:name w:val="No Spacing"/>
    <w:uiPriority w:val="1"/>
    <w:qFormat/>
    <w:rsid w:val="00CE0F25"/>
    <w:rPr>
      <w:color w:val="000000"/>
    </w:rPr>
  </w:style>
  <w:style w:type="paragraph" w:styleId="a9">
    <w:name w:val="header"/>
    <w:basedOn w:val="a"/>
    <w:link w:val="aa"/>
    <w:uiPriority w:val="99"/>
    <w:unhideWhenUsed/>
    <w:rsid w:val="0028691A"/>
    <w:pPr>
      <w:tabs>
        <w:tab w:val="center" w:pos="4677"/>
        <w:tab w:val="right" w:pos="9355"/>
      </w:tabs>
    </w:pPr>
  </w:style>
  <w:style w:type="character" w:customStyle="1" w:styleId="aa">
    <w:name w:val="Верхний колонтитул Знак"/>
    <w:basedOn w:val="a0"/>
    <w:link w:val="a9"/>
    <w:uiPriority w:val="99"/>
    <w:rsid w:val="0028691A"/>
    <w:rPr>
      <w:color w:val="000000"/>
    </w:rPr>
  </w:style>
  <w:style w:type="paragraph" w:styleId="ab">
    <w:name w:val="footer"/>
    <w:basedOn w:val="a"/>
    <w:link w:val="ac"/>
    <w:uiPriority w:val="99"/>
    <w:unhideWhenUsed/>
    <w:rsid w:val="0028691A"/>
    <w:pPr>
      <w:tabs>
        <w:tab w:val="center" w:pos="4677"/>
        <w:tab w:val="right" w:pos="9355"/>
      </w:tabs>
    </w:pPr>
  </w:style>
  <w:style w:type="character" w:customStyle="1" w:styleId="ac">
    <w:name w:val="Нижний колонтитул Знак"/>
    <w:basedOn w:val="a0"/>
    <w:link w:val="ab"/>
    <w:uiPriority w:val="99"/>
    <w:rsid w:val="0028691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29D9D-07E9-4C1A-9971-D038A8FB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 G5400</cp:lastModifiedBy>
  <cp:revision>6</cp:revision>
  <cp:lastPrinted>2020-11-16T07:06:00Z</cp:lastPrinted>
  <dcterms:created xsi:type="dcterms:W3CDTF">2024-10-03T10:48:00Z</dcterms:created>
  <dcterms:modified xsi:type="dcterms:W3CDTF">2025-05-19T07:09:00Z</dcterms:modified>
</cp:coreProperties>
</file>