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79C" w:rsidRPr="0004579C" w:rsidRDefault="0004579C" w:rsidP="0004579C">
      <w:pPr>
        <w:spacing w:after="0" w:line="240" w:lineRule="auto"/>
        <w:ind w:firstLine="514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457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drawing>
          <wp:inline distT="0" distB="0" distL="0" distR="0" wp14:anchorId="50E5A010" wp14:editId="143A6A38">
            <wp:extent cx="523875" cy="609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1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79C" w:rsidRPr="0004579C" w:rsidRDefault="0004579C" w:rsidP="0004579C">
      <w:pPr>
        <w:spacing w:after="0" w:line="240" w:lineRule="auto"/>
        <w:ind w:firstLine="514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457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АДМИНИСТРАЦИЯ </w:t>
      </w:r>
    </w:p>
    <w:p w:rsidR="0004579C" w:rsidRPr="0004579C" w:rsidRDefault="0004579C" w:rsidP="0004579C">
      <w:pPr>
        <w:spacing w:after="0" w:line="240" w:lineRule="auto"/>
        <w:ind w:firstLine="514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457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ЧЕРНОПОЛЬСКОГО СЕЛЬСКОГО ПОСЕЛЕНИЯ</w:t>
      </w:r>
    </w:p>
    <w:p w:rsidR="0004579C" w:rsidRPr="0004579C" w:rsidRDefault="0004579C" w:rsidP="0004579C">
      <w:pPr>
        <w:spacing w:after="0" w:line="240" w:lineRule="auto"/>
        <w:ind w:firstLine="514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457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БЕЛОГОРСКОГО РАЙОНА</w:t>
      </w:r>
    </w:p>
    <w:p w:rsidR="0004579C" w:rsidRPr="0004579C" w:rsidRDefault="0004579C" w:rsidP="0004579C">
      <w:pPr>
        <w:spacing w:after="0" w:line="240" w:lineRule="auto"/>
        <w:ind w:firstLine="514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457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РЕСПУБЛИКИ КРЫМ</w:t>
      </w:r>
    </w:p>
    <w:p w:rsidR="00642DAA" w:rsidRPr="0004579C" w:rsidRDefault="00642DAA" w:rsidP="00642D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20249" w:rsidRPr="0004579C" w:rsidRDefault="00487894" w:rsidP="0033165A">
      <w:pPr>
        <w:spacing w:after="0" w:line="240" w:lineRule="auto"/>
        <w:ind w:firstLine="51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57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ПОСТАНОВЛЕНИЕ</w:t>
      </w:r>
    </w:p>
    <w:p w:rsidR="0004579C" w:rsidRPr="0004579C" w:rsidRDefault="0004579C" w:rsidP="004D173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0249" w:rsidRPr="0004579C" w:rsidRDefault="00316EA1" w:rsidP="004D173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647207">
        <w:rPr>
          <w:rFonts w:ascii="Times New Roman" w:eastAsia="Times New Roman" w:hAnsi="Times New Roman" w:cs="Times New Roman"/>
          <w:sz w:val="28"/>
          <w:szCs w:val="28"/>
        </w:rPr>
        <w:t>04</w:t>
      </w:r>
      <w:r w:rsidR="005907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7207">
        <w:rPr>
          <w:rFonts w:ascii="Times New Roman" w:eastAsia="Times New Roman" w:hAnsi="Times New Roman" w:cs="Times New Roman"/>
          <w:sz w:val="28"/>
          <w:szCs w:val="28"/>
        </w:rPr>
        <w:t xml:space="preserve">сентября </w:t>
      </w:r>
      <w:r w:rsidR="00647207" w:rsidRPr="0004579C">
        <w:rPr>
          <w:rFonts w:ascii="Times New Roman" w:eastAsia="Times New Roman" w:hAnsi="Times New Roman" w:cs="Times New Roman"/>
          <w:sz w:val="28"/>
          <w:szCs w:val="28"/>
        </w:rPr>
        <w:t>2025</w:t>
      </w:r>
      <w:r w:rsidR="000974B7" w:rsidRPr="0004579C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="00E20249" w:rsidRPr="0004579C">
        <w:rPr>
          <w:rFonts w:ascii="Times New Roman" w:eastAsia="Times New Roman" w:hAnsi="Times New Roman" w:cs="Times New Roman"/>
          <w:sz w:val="28"/>
          <w:szCs w:val="28"/>
        </w:rPr>
        <w:t>         </w:t>
      </w:r>
      <w:r w:rsidR="00590721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E20249" w:rsidRPr="000457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17D1" w:rsidRPr="0004579C">
        <w:rPr>
          <w:rFonts w:ascii="Times New Roman" w:eastAsia="Times New Roman" w:hAnsi="Times New Roman" w:cs="Times New Roman"/>
          <w:sz w:val="28"/>
          <w:szCs w:val="28"/>
        </w:rPr>
        <w:t>с</w:t>
      </w:r>
      <w:r w:rsidR="00E20249" w:rsidRPr="0004579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D6402" w:rsidRPr="0004579C">
        <w:rPr>
          <w:rFonts w:ascii="Times New Roman" w:eastAsia="Times New Roman" w:hAnsi="Times New Roman" w:cs="Times New Roman"/>
          <w:sz w:val="28"/>
          <w:szCs w:val="28"/>
        </w:rPr>
        <w:t>Чернополье</w:t>
      </w:r>
      <w:r w:rsidR="00E20249" w:rsidRPr="0004579C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        № </w:t>
      </w:r>
      <w:r w:rsidR="00590721">
        <w:rPr>
          <w:rFonts w:ascii="Times New Roman" w:eastAsia="Times New Roman" w:hAnsi="Times New Roman" w:cs="Times New Roman"/>
          <w:sz w:val="28"/>
          <w:szCs w:val="28"/>
        </w:rPr>
        <w:t>118</w:t>
      </w:r>
    </w:p>
    <w:p w:rsidR="00642DAA" w:rsidRPr="0004579C" w:rsidRDefault="00642DAA" w:rsidP="00316EA1">
      <w:pPr>
        <w:pStyle w:val="a5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4D1730" w:rsidRPr="00316EA1" w:rsidRDefault="006151C9" w:rsidP="00316EA1">
      <w:pPr>
        <w:keepNext/>
        <w:widowControl w:val="0"/>
        <w:jc w:val="both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04579C">
        <w:rPr>
          <w:rFonts w:ascii="Times New Roman" w:eastAsia="Times New Roman" w:hAnsi="Times New Roman" w:cs="Times New Roman"/>
          <w:bCs/>
          <w:iCs/>
          <w:sz w:val="28"/>
          <w:szCs w:val="28"/>
        </w:rPr>
        <w:t>«</w:t>
      </w:r>
      <w:r w:rsidR="00CD6402" w:rsidRPr="0004579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Об отмене </w:t>
      </w:r>
      <w:r w:rsidR="00550B18" w:rsidRPr="0004579C">
        <w:rPr>
          <w:rFonts w:ascii="Times New Roman" w:eastAsia="Times New Roman" w:hAnsi="Times New Roman" w:cs="Times New Roman"/>
          <w:bCs/>
          <w:iCs/>
          <w:sz w:val="28"/>
          <w:szCs w:val="28"/>
        </w:rPr>
        <w:t>постановления администрации</w:t>
      </w:r>
      <w:r w:rsidR="0004579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Чернопольского сельского </w:t>
      </w:r>
      <w:r w:rsidR="00CD6402" w:rsidRPr="0004579C">
        <w:rPr>
          <w:rFonts w:ascii="Times New Roman" w:eastAsia="Times New Roman" w:hAnsi="Times New Roman" w:cs="Times New Roman"/>
          <w:bCs/>
          <w:iCs/>
          <w:sz w:val="28"/>
          <w:szCs w:val="28"/>
        </w:rPr>
        <w:t>поселения</w:t>
      </w:r>
      <w:r w:rsidR="00911987" w:rsidRPr="0004579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04579C" w:rsidRPr="0004579C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04579C">
        <w:rPr>
          <w:rFonts w:ascii="Times New Roman" w:hAnsi="Times New Roman" w:cs="Times New Roman"/>
          <w:bCs/>
          <w:sz w:val="28"/>
          <w:szCs w:val="28"/>
        </w:rPr>
        <w:t>73</w:t>
      </w:r>
      <w:r w:rsidR="000457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505CF" w:rsidRPr="0004579C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04579C">
        <w:rPr>
          <w:rFonts w:ascii="Times New Roman" w:hAnsi="Times New Roman" w:cs="Times New Roman"/>
          <w:bCs/>
          <w:sz w:val="28"/>
          <w:szCs w:val="28"/>
        </w:rPr>
        <w:t>17.06.2025</w:t>
      </w:r>
      <w:r w:rsidR="00CD6402" w:rsidRPr="0004579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04579C">
        <w:rPr>
          <w:rFonts w:ascii="Times New Roman" w:eastAsia="Times New Roman" w:hAnsi="Times New Roman" w:cs="Times New Roman"/>
          <w:bCs/>
          <w:iCs/>
          <w:sz w:val="28"/>
          <w:szCs w:val="28"/>
        </w:rPr>
        <w:t>г.</w:t>
      </w:r>
      <w:r w:rsidR="00316EA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316EA1" w:rsidRPr="00316EA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«Об отмене постановления администрации Чернопольского сельского поселения </w:t>
      </w:r>
      <w:r w:rsidR="00647207" w:rsidRPr="00316EA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№ 230 </w:t>
      </w:r>
      <w:r w:rsidR="00316EA1" w:rsidRPr="00316EA1">
        <w:rPr>
          <w:rFonts w:ascii="Times New Roman" w:eastAsia="Times New Roman" w:hAnsi="Times New Roman" w:cs="Times New Roman"/>
          <w:bCs/>
          <w:iCs/>
          <w:sz w:val="28"/>
          <w:szCs w:val="28"/>
        </w:rPr>
        <w:t>от 25.10.2017 «Об утверждении Положения о порядке организации и проведения конкурсов на право размещения н</w:t>
      </w:r>
      <w:r w:rsidR="00316EA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естационарных торговых объектов на территории </w:t>
      </w:r>
      <w:r w:rsidR="00316EA1" w:rsidRPr="00316EA1">
        <w:rPr>
          <w:rFonts w:ascii="Times New Roman" w:eastAsia="Times New Roman" w:hAnsi="Times New Roman" w:cs="Times New Roman"/>
          <w:bCs/>
          <w:iCs/>
          <w:sz w:val="28"/>
          <w:szCs w:val="28"/>
        </w:rPr>
        <w:t>Чернопольского сельского поселения»</w:t>
      </w:r>
    </w:p>
    <w:p w:rsidR="004D1730" w:rsidRPr="0004579C" w:rsidRDefault="0033165A" w:rsidP="001876E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579C">
        <w:rPr>
          <w:rFonts w:ascii="Times New Roman" w:hAnsi="Times New Roman" w:cs="Times New Roman"/>
          <w:sz w:val="28"/>
          <w:szCs w:val="28"/>
        </w:rPr>
        <w:t>В</w:t>
      </w:r>
      <w:r w:rsidR="00BC434B" w:rsidRPr="0004579C">
        <w:rPr>
          <w:rFonts w:ascii="Times New Roman" w:hAnsi="Times New Roman" w:cs="Times New Roman"/>
          <w:sz w:val="28"/>
          <w:szCs w:val="28"/>
        </w:rPr>
        <w:t xml:space="preserve">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</w:t>
      </w:r>
      <w:r w:rsidR="00CD6402" w:rsidRPr="0004579C">
        <w:rPr>
          <w:rFonts w:ascii="Times New Roman" w:hAnsi="Times New Roman" w:cs="Times New Roman"/>
          <w:sz w:val="28"/>
          <w:szCs w:val="28"/>
        </w:rPr>
        <w:t>Чернопольское</w:t>
      </w:r>
      <w:r w:rsidR="00BC434B" w:rsidRPr="0004579C">
        <w:rPr>
          <w:rFonts w:ascii="Times New Roman" w:hAnsi="Times New Roman" w:cs="Times New Roman"/>
          <w:sz w:val="28"/>
          <w:szCs w:val="28"/>
        </w:rPr>
        <w:t xml:space="preserve"> сельское поселение Белогорского района Республики Крым, </w:t>
      </w:r>
    </w:p>
    <w:p w:rsidR="004D1730" w:rsidRPr="0004579C" w:rsidRDefault="004D1730" w:rsidP="00FC44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876ED" w:rsidRDefault="00316EA1" w:rsidP="00316EA1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:rsidR="00316EA1" w:rsidRPr="0004579C" w:rsidRDefault="00316EA1" w:rsidP="00316EA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C4401" w:rsidRPr="0004579C" w:rsidRDefault="00BC434B" w:rsidP="00FC4401">
      <w:pPr>
        <w:keepNext/>
        <w:widowControl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579C">
        <w:rPr>
          <w:rFonts w:ascii="Times New Roman" w:hAnsi="Times New Roman" w:cs="Times New Roman"/>
          <w:sz w:val="28"/>
          <w:szCs w:val="28"/>
        </w:rPr>
        <w:t xml:space="preserve">1. </w:t>
      </w:r>
      <w:r w:rsidR="00CD6402" w:rsidRPr="0004579C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550B18" w:rsidRPr="0004579C">
        <w:rPr>
          <w:rFonts w:ascii="Times New Roman" w:eastAsia="Times New Roman" w:hAnsi="Times New Roman" w:cs="Times New Roman"/>
          <w:iCs/>
          <w:sz w:val="28"/>
          <w:szCs w:val="28"/>
        </w:rPr>
        <w:t>администрации</w:t>
      </w:r>
      <w:r w:rsidR="0033165A" w:rsidRPr="0004579C">
        <w:rPr>
          <w:rFonts w:ascii="Times New Roman" w:eastAsia="Times New Roman" w:hAnsi="Times New Roman" w:cs="Times New Roman"/>
          <w:iCs/>
          <w:sz w:val="28"/>
          <w:szCs w:val="28"/>
        </w:rPr>
        <w:t xml:space="preserve"> Чернопольского сельского поселения </w:t>
      </w:r>
      <w:r w:rsidR="001876ED" w:rsidRPr="0004579C">
        <w:rPr>
          <w:rFonts w:ascii="Times New Roman" w:eastAsia="Times New Roman" w:hAnsi="Times New Roman" w:cs="Times New Roman"/>
          <w:iCs/>
          <w:sz w:val="28"/>
          <w:szCs w:val="28"/>
        </w:rPr>
        <w:br/>
      </w:r>
      <w:r w:rsidR="0004579C">
        <w:rPr>
          <w:rFonts w:ascii="Times New Roman" w:hAnsi="Times New Roman" w:cs="Times New Roman"/>
          <w:bCs/>
          <w:sz w:val="28"/>
          <w:szCs w:val="28"/>
        </w:rPr>
        <w:t>№73 от 17.06.2025 г.</w:t>
      </w:r>
      <w:r w:rsidR="00316EA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6EA1" w:rsidRPr="00316EA1">
        <w:rPr>
          <w:rFonts w:ascii="Times New Roman" w:hAnsi="Times New Roman" w:cs="Times New Roman"/>
          <w:bCs/>
          <w:sz w:val="28"/>
          <w:szCs w:val="28"/>
        </w:rPr>
        <w:t>«Об отмене постановления администрации Чернопольского сельского поселения</w:t>
      </w:r>
      <w:r w:rsidR="006472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47207" w:rsidRPr="00316EA1">
        <w:rPr>
          <w:rFonts w:ascii="Times New Roman" w:hAnsi="Times New Roman" w:cs="Times New Roman"/>
          <w:bCs/>
          <w:sz w:val="28"/>
          <w:szCs w:val="28"/>
        </w:rPr>
        <w:t xml:space="preserve">№ 230 </w:t>
      </w:r>
      <w:r w:rsidR="00316EA1" w:rsidRPr="00316EA1">
        <w:rPr>
          <w:rFonts w:ascii="Times New Roman" w:hAnsi="Times New Roman" w:cs="Times New Roman"/>
          <w:bCs/>
          <w:sz w:val="28"/>
          <w:szCs w:val="28"/>
        </w:rPr>
        <w:t xml:space="preserve"> от 25.10.2017 «Об утверждении Положения о порядке организации и проведения конкурсов на право размещения нестационарных торговых объектов на территории Чернопольского сельского поселения»</w:t>
      </w:r>
      <w:r w:rsidR="00316EA1">
        <w:rPr>
          <w:rFonts w:ascii="Times New Roman" w:hAnsi="Times New Roman" w:cs="Times New Roman"/>
          <w:bCs/>
          <w:sz w:val="28"/>
          <w:szCs w:val="28"/>
        </w:rPr>
        <w:t>»</w:t>
      </w:r>
      <w:r w:rsidR="00FC4401" w:rsidRPr="0004579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834D8C" w:rsidRPr="0004579C">
        <w:rPr>
          <w:rFonts w:ascii="Times New Roman" w:hAnsi="Times New Roman" w:cs="Times New Roman"/>
          <w:sz w:val="28"/>
          <w:szCs w:val="28"/>
        </w:rPr>
        <w:t>от</w:t>
      </w:r>
      <w:bookmarkStart w:id="0" w:name="_GoBack"/>
      <w:bookmarkEnd w:id="0"/>
      <w:r w:rsidR="00834D8C" w:rsidRPr="0004579C">
        <w:rPr>
          <w:rFonts w:ascii="Times New Roman" w:hAnsi="Times New Roman" w:cs="Times New Roman"/>
          <w:sz w:val="28"/>
          <w:szCs w:val="28"/>
        </w:rPr>
        <w:t>менить.</w:t>
      </w:r>
    </w:p>
    <w:p w:rsidR="00BC434B" w:rsidRPr="0004579C" w:rsidRDefault="00FC4401" w:rsidP="00FC4401">
      <w:pPr>
        <w:keepNext/>
        <w:widowControl w:val="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04579C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BC434B" w:rsidRPr="0004579C">
        <w:rPr>
          <w:rFonts w:ascii="Times New Roman" w:eastAsia="Times New Roman" w:hAnsi="Times New Roman" w:cs="Times New Roman"/>
          <w:sz w:val="28"/>
          <w:szCs w:val="28"/>
        </w:rPr>
        <w:t>2. Настоящее Постановление подлежит официальному опубликованию на официальном Портале Правительства Республики Крым на странице муниципального образования Белогорский район (belogorskiy.rk.gov.ru) в разделе «Муниципальные образования района», подраздел «</w:t>
      </w:r>
      <w:r w:rsidR="00CD6402" w:rsidRPr="0004579C">
        <w:rPr>
          <w:rFonts w:ascii="Times New Roman" w:eastAsia="Times New Roman" w:hAnsi="Times New Roman" w:cs="Times New Roman"/>
          <w:sz w:val="28"/>
          <w:szCs w:val="28"/>
        </w:rPr>
        <w:t>Чернопольское</w:t>
      </w:r>
      <w:r w:rsidR="00BC434B" w:rsidRPr="0004579C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поселение», а также обнародованию на информационном стенде </w:t>
      </w:r>
      <w:r w:rsidR="002C638D" w:rsidRPr="0004579C">
        <w:rPr>
          <w:rFonts w:ascii="Times New Roman" w:eastAsia="Times New Roman" w:hAnsi="Times New Roman" w:cs="Times New Roman"/>
          <w:sz w:val="28"/>
          <w:szCs w:val="28"/>
        </w:rPr>
        <w:t>в административном</w:t>
      </w:r>
      <w:r w:rsidR="00CD6402" w:rsidRPr="0004579C">
        <w:rPr>
          <w:rFonts w:ascii="Times New Roman" w:eastAsia="Times New Roman" w:hAnsi="Times New Roman" w:cs="Times New Roman"/>
          <w:sz w:val="28"/>
          <w:szCs w:val="28"/>
        </w:rPr>
        <w:t xml:space="preserve"> здании Чернопольского сельского поселения</w:t>
      </w:r>
      <w:r w:rsidR="00BC434B" w:rsidRPr="0004579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C434B" w:rsidRPr="0004579C" w:rsidRDefault="00FC4401" w:rsidP="00FC4401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579C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BC434B" w:rsidRPr="0004579C">
        <w:rPr>
          <w:rFonts w:ascii="Times New Roman" w:eastAsia="Times New Roman" w:hAnsi="Times New Roman" w:cs="Times New Roman"/>
          <w:sz w:val="28"/>
          <w:szCs w:val="28"/>
        </w:rPr>
        <w:t>3. Настоящее постановление вступает в законную силу со дня подписания.</w:t>
      </w:r>
    </w:p>
    <w:p w:rsidR="00F505CF" w:rsidRDefault="00FC4401" w:rsidP="004D173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579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</w:t>
      </w:r>
      <w:r w:rsidR="00BC434B" w:rsidRPr="0004579C">
        <w:rPr>
          <w:rFonts w:ascii="Times New Roman" w:eastAsia="Times New Roman" w:hAnsi="Times New Roman" w:cs="Times New Roman"/>
          <w:sz w:val="28"/>
          <w:szCs w:val="28"/>
        </w:rPr>
        <w:t xml:space="preserve">4. Контроль за исполнением настоящего постановления оставляю за собой. </w:t>
      </w:r>
    </w:p>
    <w:p w:rsidR="00316EA1" w:rsidRPr="0004579C" w:rsidRDefault="00316EA1" w:rsidP="004D173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05CF" w:rsidRPr="0004579C" w:rsidRDefault="00F505CF" w:rsidP="004D1730">
      <w:pPr>
        <w:pStyle w:val="a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20249" w:rsidRPr="0004579C" w:rsidRDefault="00E20249" w:rsidP="004D173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579C">
        <w:rPr>
          <w:rFonts w:ascii="Times New Roman" w:eastAsia="Times New Roman" w:hAnsi="Times New Roman" w:cs="Times New Roman"/>
          <w:bCs/>
          <w:sz w:val="28"/>
          <w:szCs w:val="28"/>
        </w:rPr>
        <w:t>Председатель </w:t>
      </w:r>
      <w:r w:rsidR="00CD6402" w:rsidRPr="0004579C">
        <w:rPr>
          <w:rFonts w:ascii="Times New Roman" w:eastAsia="Times New Roman" w:hAnsi="Times New Roman" w:cs="Times New Roman"/>
          <w:bCs/>
          <w:sz w:val="28"/>
          <w:szCs w:val="28"/>
        </w:rPr>
        <w:t>Чернопольского</w:t>
      </w:r>
      <w:r w:rsidRPr="0004579C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</w:t>
      </w:r>
    </w:p>
    <w:p w:rsidR="00CD6402" w:rsidRPr="0004579C" w:rsidRDefault="00CD6402" w:rsidP="004D1730">
      <w:pPr>
        <w:pStyle w:val="a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4579C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совета – глава администрации </w:t>
      </w:r>
    </w:p>
    <w:p w:rsidR="00E20249" w:rsidRPr="0004579C" w:rsidRDefault="00CD6402" w:rsidP="004D1730">
      <w:pPr>
        <w:pStyle w:val="a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4579C">
        <w:rPr>
          <w:rFonts w:ascii="Times New Roman" w:eastAsia="Times New Roman" w:hAnsi="Times New Roman" w:cs="Times New Roman"/>
          <w:bCs/>
          <w:sz w:val="28"/>
          <w:szCs w:val="28"/>
        </w:rPr>
        <w:t>Чернопольского</w:t>
      </w:r>
      <w:r w:rsidR="00E20249" w:rsidRPr="0004579C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                   </w:t>
      </w:r>
      <w:r w:rsidRPr="0004579C">
        <w:rPr>
          <w:rFonts w:ascii="Times New Roman" w:eastAsia="Times New Roman" w:hAnsi="Times New Roman" w:cs="Times New Roman"/>
          <w:bCs/>
          <w:sz w:val="28"/>
          <w:szCs w:val="28"/>
        </w:rPr>
        <w:t>         </w:t>
      </w:r>
      <w:r w:rsidR="00E20249" w:rsidRPr="0004579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04579C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="004D1730" w:rsidRPr="0004579C"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  <w:r w:rsidRPr="0004579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4579C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</w:t>
      </w:r>
      <w:r w:rsidR="004D1730" w:rsidRPr="0004579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4579C">
        <w:rPr>
          <w:rFonts w:ascii="Times New Roman" w:eastAsia="Times New Roman" w:hAnsi="Times New Roman" w:cs="Times New Roman"/>
          <w:bCs/>
          <w:sz w:val="28"/>
          <w:szCs w:val="28"/>
        </w:rPr>
        <w:t>Е.А. Мунтян</w:t>
      </w:r>
    </w:p>
    <w:sectPr w:rsidR="00E20249" w:rsidRPr="0004579C" w:rsidSect="008C6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20249"/>
    <w:rsid w:val="00041C60"/>
    <w:rsid w:val="0004579C"/>
    <w:rsid w:val="00056C79"/>
    <w:rsid w:val="000974B7"/>
    <w:rsid w:val="00141023"/>
    <w:rsid w:val="00181F3B"/>
    <w:rsid w:val="001876ED"/>
    <w:rsid w:val="001C7159"/>
    <w:rsid w:val="001D08A9"/>
    <w:rsid w:val="002C638D"/>
    <w:rsid w:val="002E17D1"/>
    <w:rsid w:val="002E3184"/>
    <w:rsid w:val="00316EA1"/>
    <w:rsid w:val="0033165A"/>
    <w:rsid w:val="00423B09"/>
    <w:rsid w:val="00433F89"/>
    <w:rsid w:val="00433F8C"/>
    <w:rsid w:val="00487894"/>
    <w:rsid w:val="004D1730"/>
    <w:rsid w:val="004E60F4"/>
    <w:rsid w:val="00550B18"/>
    <w:rsid w:val="00590721"/>
    <w:rsid w:val="00596FC6"/>
    <w:rsid w:val="005B5A74"/>
    <w:rsid w:val="005C47D5"/>
    <w:rsid w:val="006151C9"/>
    <w:rsid w:val="006223D1"/>
    <w:rsid w:val="00642DAA"/>
    <w:rsid w:val="00647207"/>
    <w:rsid w:val="00697203"/>
    <w:rsid w:val="0079531E"/>
    <w:rsid w:val="007A53D1"/>
    <w:rsid w:val="007C61C5"/>
    <w:rsid w:val="007F5ECD"/>
    <w:rsid w:val="00834D8C"/>
    <w:rsid w:val="008C6255"/>
    <w:rsid w:val="008D3DF3"/>
    <w:rsid w:val="00911987"/>
    <w:rsid w:val="00966FE6"/>
    <w:rsid w:val="00981040"/>
    <w:rsid w:val="009F462B"/>
    <w:rsid w:val="00A53F2A"/>
    <w:rsid w:val="00A77FC7"/>
    <w:rsid w:val="00B61171"/>
    <w:rsid w:val="00BC434B"/>
    <w:rsid w:val="00C0369F"/>
    <w:rsid w:val="00CD6402"/>
    <w:rsid w:val="00CF1F30"/>
    <w:rsid w:val="00D4708F"/>
    <w:rsid w:val="00D578DF"/>
    <w:rsid w:val="00DC3011"/>
    <w:rsid w:val="00DC739B"/>
    <w:rsid w:val="00DD4C35"/>
    <w:rsid w:val="00E20249"/>
    <w:rsid w:val="00E4711E"/>
    <w:rsid w:val="00E739DD"/>
    <w:rsid w:val="00EF44A4"/>
    <w:rsid w:val="00F505CF"/>
    <w:rsid w:val="00FC4401"/>
    <w:rsid w:val="00FC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7FCBD"/>
  <w15:docId w15:val="{4F28EAC7-8465-457A-94A9-15DCDA291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EC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spacing"/>
    <w:basedOn w:val="a"/>
    <w:rsid w:val="00E2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E2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E20249"/>
    <w:rPr>
      <w:color w:val="0000FF"/>
      <w:u w:val="single"/>
    </w:rPr>
  </w:style>
  <w:style w:type="character" w:customStyle="1" w:styleId="1">
    <w:name w:val="Гиперссылка1"/>
    <w:basedOn w:val="a0"/>
    <w:rsid w:val="00E20249"/>
  </w:style>
  <w:style w:type="paragraph" w:customStyle="1" w:styleId="20">
    <w:name w:val="20"/>
    <w:basedOn w:val="a"/>
    <w:rsid w:val="00E2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10"/>
    <w:basedOn w:val="a"/>
    <w:rsid w:val="00E2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">
    <w:name w:val="listparagraph"/>
    <w:basedOn w:val="a"/>
    <w:rsid w:val="00E2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Верхний колонтитул1"/>
    <w:basedOn w:val="a"/>
    <w:rsid w:val="00E2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Нижний колонтитул1"/>
    <w:basedOn w:val="a"/>
    <w:rsid w:val="00E2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6223D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47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4708F"/>
    <w:rPr>
      <w:rFonts w:ascii="Segoe UI" w:hAnsi="Segoe UI" w:cs="Segoe UI"/>
      <w:sz w:val="18"/>
      <w:szCs w:val="18"/>
    </w:rPr>
  </w:style>
  <w:style w:type="character" w:customStyle="1" w:styleId="3">
    <w:name w:val="Основной текст (3)_"/>
    <w:basedOn w:val="a0"/>
    <w:link w:val="30"/>
    <w:rsid w:val="00041C60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41C60"/>
    <w:pPr>
      <w:widowControl w:val="0"/>
      <w:shd w:val="clear" w:color="auto" w:fill="FFFFFF"/>
      <w:spacing w:before="300" w:after="180" w:line="264" w:lineRule="exact"/>
      <w:jc w:val="center"/>
    </w:pPr>
    <w:rPr>
      <w:rFonts w:ascii="Times New Roman" w:eastAsia="Times New Roman" w:hAnsi="Times New Roman"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4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Usver</cp:lastModifiedBy>
  <cp:revision>26</cp:revision>
  <cp:lastPrinted>2025-09-05T10:23:00Z</cp:lastPrinted>
  <dcterms:created xsi:type="dcterms:W3CDTF">2022-07-13T08:06:00Z</dcterms:created>
  <dcterms:modified xsi:type="dcterms:W3CDTF">2025-09-05T10:26:00Z</dcterms:modified>
</cp:coreProperties>
</file>